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4" w:rsidRDefault="00D119D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8420" cy="5029200"/>
            <wp:effectExtent l="19050" t="0" r="5180" b="0"/>
            <wp:docPr id="1" name="Рисунок 1" descr="http://gosalcogol.tatar.ru/rus/file/pub/pub_69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alcogol.tatar.ru/rus/file/pub/pub_693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DF" w:rsidRDefault="00D119DF"/>
    <w:p w:rsidR="00D119DF" w:rsidRP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D119DF">
        <w:rPr>
          <w:rFonts w:ascii="Arial Black" w:hAnsi="Arial Black"/>
          <w:color w:val="FF0000"/>
          <w:sz w:val="56"/>
          <w:szCs w:val="56"/>
        </w:rPr>
        <w:t>Родители и обучающиеся!</w:t>
      </w:r>
    </w:p>
    <w:p w:rsid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D119DF">
        <w:rPr>
          <w:rFonts w:ascii="Arial Black" w:hAnsi="Arial Black"/>
          <w:color w:val="FF0000"/>
          <w:sz w:val="56"/>
          <w:szCs w:val="56"/>
        </w:rPr>
        <w:t>ЭТО ВАЖНО!!!</w:t>
      </w:r>
    </w:p>
    <w:p w:rsidR="00D119DF" w:rsidRP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БЕРЕГИТЕ СВОЕ ЗДОРОВЬЕ!</w:t>
      </w:r>
    </w:p>
    <w:sectPr w:rsidR="00D119DF" w:rsidRPr="00D119DF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F"/>
    <w:rsid w:val="001024E4"/>
    <w:rsid w:val="005D4046"/>
    <w:rsid w:val="00761058"/>
    <w:rsid w:val="00D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1044D-CA8E-4910-BD8F-BA338EE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2021-04-22T06:57:00Z</dcterms:created>
  <dcterms:modified xsi:type="dcterms:W3CDTF">2021-04-22T06:57:00Z</dcterms:modified>
</cp:coreProperties>
</file>