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09C0">
      <w:pPr>
        <w:pStyle w:val="printredaction-line"/>
        <w:divId w:val="16910142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1209C0">
      <w:pPr>
        <w:divId w:val="21181376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21.02.2023 № 04-57</w:t>
      </w:r>
    </w:p>
    <w:p w:rsidR="00000000" w:rsidRDefault="001209C0">
      <w:pPr>
        <w:pStyle w:val="2"/>
        <w:divId w:val="1691014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рекомендаций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</w:t>
      </w:r>
      <w:r>
        <w:rPr>
          <w:rFonts w:ascii="Georgia" w:eastAsia="Times New Roman" w:hAnsi="Georgia"/>
        </w:rPr>
        <w:t>дарта основного общего образования, рекомендаций по переводу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в 2023 году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Федеральная служба по над</w:t>
      </w:r>
      <w:r>
        <w:rPr>
          <w:rFonts w:ascii="Georgia" w:hAnsi="Georgia"/>
        </w:rPr>
        <w:t>зору в сфере образования и науки в соответствии с</w:t>
      </w:r>
      <w:r>
        <w:rPr>
          <w:rFonts w:ascii="Georgia" w:hAnsi="Georgia"/>
        </w:rPr>
        <w:t xml:space="preserve"> </w:t>
      </w:r>
      <w:hyperlink r:id="rId4" w:anchor="/document/99/542637892/XA00M7C2MK/" w:history="1">
        <w:r>
          <w:rPr>
            <w:rStyle w:val="a4"/>
            <w:rFonts w:ascii="Georgia" w:hAnsi="Georgia"/>
          </w:rPr>
          <w:t>пунктом 21 Порядка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утвержденного</w:t>
      </w:r>
      <w:r>
        <w:rPr>
          <w:rFonts w:ascii="Georgia" w:hAnsi="Georgia"/>
        </w:rPr>
        <w:t xml:space="preserve"> </w:t>
      </w:r>
      <w:hyperlink r:id="rId5" w:anchor="/document/99/542637892/XA00M1S2LR/" w:history="1">
        <w:r>
          <w:rPr>
            <w:rStyle w:val="a4"/>
            <w:rFonts w:ascii="Georgia" w:hAnsi="Georgia"/>
          </w:rPr>
          <w:t>приказом Минпросвещения России и Рособрнадзора от 07.11.2018 № 189/1513</w:t>
        </w:r>
      </w:hyperlink>
      <w:r>
        <w:rPr>
          <w:rFonts w:ascii="Georgia" w:hAnsi="Georgia"/>
        </w:rPr>
        <w:t xml:space="preserve"> (зарегистрирован Минюстом России 10.12.2018, регистрационный № 52953) (далее - Порядок),</w:t>
      </w:r>
      <w:r>
        <w:rPr>
          <w:rFonts w:ascii="Georgia" w:hAnsi="Georgia"/>
        </w:rPr>
        <w:t xml:space="preserve"> направляет для использования в работе </w:t>
      </w:r>
      <w:hyperlink r:id="rId6" w:anchor="/document/99/1300962458/XA00LTK2M0/" w:tgtFrame="_self" w:history="1">
        <w:r>
          <w:rPr>
            <w:rStyle w:val="a4"/>
            <w:rFonts w:ascii="Georgia" w:hAnsi="Georgia"/>
          </w:rPr>
          <w:t>рекомендации по определению минимального количества первичных баллов, подтверждающих освоение обучающимися образовательных п</w:t>
        </w:r>
        <w:r>
          <w:rPr>
            <w:rStyle w:val="a4"/>
            <w:rFonts w:ascii="Georgia" w:hAnsi="Georgia"/>
          </w:rPr>
          <w:t>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</w:t>
        </w:r>
      </w:hyperlink>
      <w:r>
        <w:rPr>
          <w:rFonts w:ascii="Georgia" w:hAnsi="Georgia"/>
        </w:rPr>
        <w:t xml:space="preserve">, </w:t>
      </w:r>
      <w:hyperlink r:id="rId7" w:anchor="/document/99/1300962458/XA00M262MM/" w:tgtFrame="_self" w:history="1">
        <w:r>
          <w:rPr>
            <w:rStyle w:val="a4"/>
            <w:rFonts w:ascii="Georgia" w:hAnsi="Georgia"/>
          </w:rPr>
          <w:t>рекомендации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</w:t>
        </w:r>
        <w:r>
          <w:rPr>
            <w:rStyle w:val="a4"/>
            <w:rFonts w:ascii="Georgia" w:hAnsi="Georgia"/>
          </w:rPr>
          <w:t>23 году</w:t>
        </w:r>
      </w:hyperlink>
      <w:r>
        <w:rPr>
          <w:rFonts w:ascii="Georgia" w:hAnsi="Georgia"/>
        </w:rPr>
        <w:t>.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8" w:anchor="/document/99/542637892/XA00M7U2MN/" w:history="1">
        <w:r>
          <w:rPr>
            <w:rStyle w:val="a4"/>
            <w:rFonts w:ascii="Georgia" w:hAnsi="Georgia"/>
          </w:rPr>
          <w:t>пунктом 22 Порядка</w:t>
        </w:r>
      </w:hyperlink>
      <w:r>
        <w:rPr>
          <w:rFonts w:ascii="Georgia" w:hAnsi="Georgia"/>
        </w:rPr>
        <w:t xml:space="preserve"> органы исполнительной власти субъектов Российской Федерации, осуществляющие государственное управление в сфере образования, обеспе</w:t>
      </w:r>
      <w:r>
        <w:rPr>
          <w:rFonts w:ascii="Georgia" w:hAnsi="Georgia"/>
        </w:rPr>
        <w:t xml:space="preserve">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</w:t>
      </w:r>
      <w:r>
        <w:rPr>
          <w:rFonts w:ascii="Georgia" w:hAnsi="Georgia"/>
        </w:rPr>
        <w:t>ОГЭ и ГВЭ в пятибалльную систему оценивания</w:t>
      </w:r>
      <w:r>
        <w:rPr>
          <w:rFonts w:ascii="Georgia" w:hAnsi="Georgia"/>
        </w:rPr>
        <w:t>.</w:t>
      </w:r>
    </w:p>
    <w:p w:rsidR="00000000" w:rsidRDefault="001209C0">
      <w:pPr>
        <w:spacing w:after="223"/>
        <w:divId w:val="1884514356"/>
        <w:rPr>
          <w:rFonts w:ascii="Georgia" w:hAnsi="Georgia"/>
        </w:rPr>
      </w:pPr>
      <w:r>
        <w:rPr>
          <w:rFonts w:ascii="Georgia" w:hAnsi="Georgia"/>
        </w:rPr>
        <w:t>И.К.Круглинский</w:t>
      </w:r>
      <w:r>
        <w:rPr>
          <w:rFonts w:ascii="Georgia" w:hAnsi="Georgia"/>
        </w:rPr>
        <w:t xml:space="preserve"> 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письму Рособрнадзора</w:t>
      </w:r>
      <w:r>
        <w:rPr>
          <w:rFonts w:ascii="Georgia" w:hAnsi="Georgia"/>
        </w:rPr>
        <w:br/>
      </w:r>
      <w:r>
        <w:rPr>
          <w:rFonts w:ascii="Georgia" w:hAnsi="Georgia"/>
        </w:rPr>
        <w:t>от 21 февраля 2023 года № 04-57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99557389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1. </w:t>
      </w:r>
      <w:r>
        <w:rPr>
          <w:rStyle w:val="docsupplement-name"/>
          <w:rFonts w:ascii="Georgia" w:eastAsia="Times New Roman" w:hAnsi="Georgia"/>
        </w:rPr>
        <w:t>Рекомендации по определению минимального количества первичных баллов основного государственного экзамена (ОГЭ),</w:t>
      </w:r>
      <w:r>
        <w:rPr>
          <w:rStyle w:val="docsupplement-name"/>
          <w:rFonts w:ascii="Georgia" w:eastAsia="Times New Roman" w:hAnsi="Georgia"/>
        </w:rPr>
        <w:t xml:space="preserve">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</w:t>
      </w:r>
      <w:r>
        <w:rPr>
          <w:rStyle w:val="docsupplement-name"/>
          <w:rFonts w:ascii="Georgia" w:eastAsia="Times New Roman" w:hAnsi="Georgia"/>
        </w:rPr>
        <w:t>) в 2023 год</w:t>
      </w:r>
      <w:r>
        <w:rPr>
          <w:rStyle w:val="docsupplement-name"/>
          <w:rFonts w:ascii="Georgia" w:eastAsia="Times New Roman" w:hAnsi="Georgia"/>
        </w:rPr>
        <w:t>у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</w:t>
      </w:r>
      <w:r>
        <w:rPr>
          <w:rFonts w:ascii="Georgia" w:hAnsi="Georgia"/>
        </w:rPr>
        <w:t>го общего образования, является отметка "3"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1861675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Минимальное количество первичных баллов ОГЭ, соответствующее отметке "3"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8"/>
        <w:gridCol w:w="2671"/>
        <w:gridCol w:w="3226"/>
      </w:tblGrid>
      <w:tr w:rsidR="00000000">
        <w:trPr>
          <w:divId w:val="1381171891"/>
        </w:trPr>
        <w:tc>
          <w:tcPr>
            <w:tcW w:w="4250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Учебный предмет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Минимальное количество первичных баллов (соответствующее отметке "3")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Д</w:t>
            </w:r>
            <w:r>
              <w:t>ополнительные условия получения отметки "3"</w:t>
            </w:r>
          </w:p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из них не менее 2 баллов получено за выполнение заданий по геометрии </w:t>
            </w:r>
          </w:p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Физика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Химия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История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  <w:tr w:rsidR="00000000">
        <w:trPr>
          <w:divId w:val="138117189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/>
        </w:tc>
      </w:tr>
    </w:tbl>
    <w:p w:rsidR="00000000" w:rsidRDefault="001209C0">
      <w:pPr>
        <w:divId w:val="15856476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переводу суммы первичных баллов за экзаменационные работы основного государственного экзамена (ОГЭ) в пятибалльную систему оценивания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в 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1209C0">
      <w:pPr>
        <w:divId w:val="21435689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Русский язы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- 33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6490913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0"/>
        <w:gridCol w:w="800"/>
        <w:gridCol w:w="802"/>
        <w:gridCol w:w="2981"/>
        <w:gridCol w:w="2862"/>
      </w:tblGrid>
      <w:tr w:rsidR="00000000">
        <w:trPr>
          <w:divId w:val="109477196"/>
        </w:trPr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4771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094771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15-22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23-28,</w:t>
            </w:r>
            <w:r>
              <w:br/>
            </w:r>
            <w:r>
              <w:br/>
            </w:r>
            <w:r>
              <w:t>из них не менее 4 баллов за грамотность (по критериям ГК1-ГК4).</w:t>
            </w:r>
            <w:r>
              <w:br/>
            </w:r>
            <w:r>
              <w:br/>
            </w:r>
            <w:r>
              <w:t>Если по критериям ГК1-ГК4 обучающийся набрал менее 4 баллов, выставляется отметка "3".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29-33,</w:t>
            </w:r>
            <w:r>
              <w:br/>
            </w:r>
            <w:r>
              <w:br/>
            </w:r>
            <w:r>
              <w:t>из них не менее 6 баллов за грамотность (по критериям ГК1-ГК4).</w:t>
            </w:r>
            <w:r>
              <w:br/>
            </w:r>
            <w:r>
              <w:br/>
            </w:r>
            <w:r>
              <w:t>Если по критериям ГК1-ГК4 обуч</w:t>
            </w:r>
            <w:r>
              <w:t>ающийся набрал менее 6 баллов, выставляется отметка "4".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</w:t>
      </w:r>
      <w:r>
        <w:rPr>
          <w:rFonts w:ascii="Georgia" w:hAnsi="Georgia"/>
        </w:rPr>
        <w:t>.</w:t>
      </w:r>
    </w:p>
    <w:p w:rsidR="00000000" w:rsidRDefault="001209C0">
      <w:pPr>
        <w:divId w:val="16104322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Математик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- 31 балл</w:t>
      </w:r>
      <w:r>
        <w:rPr>
          <w:rFonts w:ascii="Georgia" w:hAnsi="Georgia"/>
        </w:rPr>
        <w:t>.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Минимальное количество первичных баллов по математике, подтверждающее освоение обучающимися образовательных программ основно</w:t>
      </w:r>
      <w:r>
        <w:rPr>
          <w:rFonts w:ascii="Georgia" w:hAnsi="Georgia"/>
        </w:rPr>
        <w:t>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по алгебре и геометрии, при условии, что из них не мене</w:t>
      </w:r>
      <w:r>
        <w:rPr>
          <w:rFonts w:ascii="Georgia" w:hAnsi="Georgia"/>
        </w:rPr>
        <w:t>е 2 баллов получено за выполнение заданий по геометрии (задания 15-19, 23-25)</w:t>
      </w:r>
      <w:r>
        <w:rPr>
          <w:rFonts w:ascii="Georgia" w:hAnsi="Georgia"/>
        </w:rPr>
        <w:t>.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 xml:space="preserve">Отметки "4" и "5" по пятибалльной системе оценивания выставляются при получении суммарного первичного балла за экзаменационную работу, указанного в </w:t>
      </w:r>
      <w:hyperlink r:id="rId9" w:anchor="/document/99/1300962458/XA00M6C2MG/" w:tgtFrame="_self" w:history="1">
        <w:r>
          <w:rPr>
            <w:rStyle w:val="a4"/>
            <w:rFonts w:ascii="Georgia" w:hAnsi="Georgia"/>
          </w:rPr>
          <w:t>таблице 3</w:t>
        </w:r>
      </w:hyperlink>
      <w:r>
        <w:rPr>
          <w:rFonts w:ascii="Georgia" w:hAnsi="Georgia"/>
        </w:rPr>
        <w:t>, при условии, что из них не менее 2 баллов получено за выполнение заданий по геометрии (задания 15-19, 23-25)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4176020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95"/>
        <w:gridCol w:w="784"/>
        <w:gridCol w:w="2262"/>
        <w:gridCol w:w="2152"/>
        <w:gridCol w:w="2262"/>
      </w:tblGrid>
      <w:tr w:rsidR="00000000">
        <w:trPr>
          <w:divId w:val="156382760"/>
        </w:trPr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3827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"2"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"3"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"4"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"5"</w:t>
            </w:r>
          </w:p>
        </w:tc>
      </w:tr>
      <w:tr w:rsidR="00000000">
        <w:trPr>
          <w:divId w:val="1563827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0-7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8-14,</w:t>
            </w:r>
            <w:r>
              <w:br/>
            </w:r>
            <w:r>
              <w:br/>
            </w:r>
            <w:r>
              <w:t>из них не менее 2 баллов получено за выполнение заданий по геометрии</w:t>
            </w:r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15-21,</w:t>
            </w:r>
            <w:r>
              <w:br/>
            </w:r>
            <w:r>
              <w:br/>
            </w:r>
            <w:r>
              <w:t xml:space="preserve">из них не менее 2 баллов получено за выполнение заданий по геометрии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22-31,</w:t>
            </w:r>
            <w:r>
              <w:br/>
            </w:r>
            <w:r>
              <w:br/>
            </w:r>
            <w:r>
              <w:t xml:space="preserve">из них не менее 2 баллов получено за выполнение заданий по геометрии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 xml:space="preserve">Рекомендуемый минимальный первичный балл для отбора обучающихся в профильные классы для обучения </w:t>
      </w:r>
      <w:r>
        <w:rPr>
          <w:rFonts w:ascii="Georgia" w:hAnsi="Georgia"/>
        </w:rPr>
        <w:t>по образовательным программам среднего общего образования</w:t>
      </w:r>
      <w:r>
        <w:rPr>
          <w:rFonts w:ascii="Georgia" w:hAnsi="Georgia"/>
        </w:rPr>
        <w:t>: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- для естественнонаучного профиля: 18 баллов, из них не менее 6 баллов по геометрии</w:t>
      </w:r>
      <w:r>
        <w:rPr>
          <w:rFonts w:ascii="Georgia" w:hAnsi="Georgia"/>
        </w:rPr>
        <w:t>;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- для экономического профиля: 18 баллов, из них не менее 5 баллов по геометрии</w:t>
      </w:r>
      <w:r>
        <w:rPr>
          <w:rFonts w:ascii="Georgia" w:hAnsi="Georgia"/>
        </w:rPr>
        <w:t>;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- для физико-математического про</w:t>
      </w:r>
      <w:r>
        <w:rPr>
          <w:rFonts w:ascii="Georgia" w:hAnsi="Georgia"/>
        </w:rPr>
        <w:t>филя: 19 баллов, из них не менее 7 баллов по геометрии</w:t>
      </w:r>
      <w:r>
        <w:rPr>
          <w:rFonts w:ascii="Georgia" w:hAnsi="Georgia"/>
        </w:rPr>
        <w:t>.</w:t>
      </w:r>
    </w:p>
    <w:p w:rsidR="00000000" w:rsidRDefault="001209C0">
      <w:pPr>
        <w:divId w:val="21430361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Физик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- 45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1734481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58584479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58447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58584479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11-22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23-34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35-45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</w:t>
      </w:r>
      <w:r>
        <w:rPr>
          <w:rFonts w:ascii="Georgia" w:hAnsi="Georgia"/>
        </w:rPr>
        <w:t>.</w:t>
      </w:r>
    </w:p>
    <w:p w:rsidR="00000000" w:rsidRDefault="001209C0">
      <w:pPr>
        <w:divId w:val="16755739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Хими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 xml:space="preserve">Максимальное количество первичных баллов, которое может получить участник ОГЭ за </w:t>
      </w:r>
      <w:r>
        <w:rPr>
          <w:rFonts w:ascii="Georgia" w:hAnsi="Georgia"/>
        </w:rPr>
        <w:t>выполнение всей экзаменационной работы, - 40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0335038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513491534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349153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51349153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10-20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21-30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31-40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</w:t>
      </w:r>
      <w:r>
        <w:rPr>
          <w:rFonts w:ascii="Georgia" w:hAnsi="Georgia"/>
        </w:rPr>
        <w:t>.</w:t>
      </w:r>
    </w:p>
    <w:p w:rsidR="00000000" w:rsidRDefault="001209C0">
      <w:pPr>
        <w:divId w:val="3437500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Биологи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</w:t>
      </w:r>
      <w:r>
        <w:rPr>
          <w:rFonts w:ascii="Georgia" w:hAnsi="Georgia"/>
        </w:rPr>
        <w:t>мальное количество первичных баллов, которое может получить участник ОГЭ за выполнение всей экзаменационной работы, - 48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1189104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411396300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13963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4113963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13-25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26-37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38-48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- 34 балла</w:t>
      </w:r>
      <w:r>
        <w:rPr>
          <w:rFonts w:ascii="Georgia" w:hAnsi="Georgia"/>
        </w:rPr>
        <w:t>.</w:t>
      </w:r>
    </w:p>
    <w:p w:rsidR="00000000" w:rsidRDefault="001209C0">
      <w:pPr>
        <w:divId w:val="20344504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Географи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- 31 балл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0548836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423069571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30695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4230695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12-18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19-25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26-31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</w:t>
      </w:r>
      <w:r>
        <w:rPr>
          <w:rFonts w:ascii="Georgia" w:hAnsi="Georgia"/>
        </w:rPr>
        <w:t>.</w:t>
      </w:r>
    </w:p>
    <w:p w:rsidR="00000000" w:rsidRDefault="001209C0">
      <w:pPr>
        <w:divId w:val="11634265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Обществознани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</w:t>
      </w:r>
      <w:r>
        <w:rPr>
          <w:rFonts w:ascii="Georgia" w:hAnsi="Georgia"/>
        </w:rPr>
        <w:t>ик ОГЭ за выполнение всей экзаменационной работы, - 37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8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0199170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339885793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988579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33988579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14-23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24-31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32-37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</w:t>
      </w:r>
      <w:r>
        <w:rPr>
          <w:rFonts w:ascii="Georgia" w:hAnsi="Georgia"/>
        </w:rPr>
        <w:t>.</w:t>
      </w:r>
    </w:p>
    <w:p w:rsidR="00000000" w:rsidRDefault="001209C0">
      <w:pPr>
        <w:divId w:val="9487078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- 37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9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1319719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357149314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714931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35714931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21-29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30-37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</w:t>
      </w:r>
      <w:r>
        <w:rPr>
          <w:rFonts w:ascii="Georgia" w:hAnsi="Georgia"/>
        </w:rPr>
        <w:t>.</w:t>
      </w:r>
    </w:p>
    <w:p w:rsidR="00000000" w:rsidRDefault="001209C0">
      <w:pPr>
        <w:divId w:val="20212018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Литератур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 xml:space="preserve">Максимальное количество первичных баллов, которое может получить участник </w:t>
      </w:r>
      <w:r>
        <w:rPr>
          <w:rFonts w:ascii="Georgia" w:hAnsi="Georgia"/>
        </w:rPr>
        <w:t>ОГЭ за выполнение всей экзаменационной работы, - 42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10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99915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20506413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06413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20506413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16-25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26-34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35-42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- 30 баллов</w:t>
      </w:r>
      <w:r>
        <w:rPr>
          <w:rFonts w:ascii="Georgia" w:hAnsi="Georgia"/>
        </w:rPr>
        <w:t>.</w:t>
      </w:r>
    </w:p>
    <w:p w:rsidR="00000000" w:rsidRDefault="001209C0">
      <w:pPr>
        <w:divId w:val="5001973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- 19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065272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060981342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6098134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06098134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16</w:t>
            </w:r>
            <w:r>
              <w:t xml:space="preserve">-19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</w:t>
      </w:r>
      <w:r>
        <w:rPr>
          <w:rFonts w:ascii="Georgia" w:hAnsi="Georgia"/>
        </w:rPr>
        <w:t>.</w:t>
      </w:r>
    </w:p>
    <w:p w:rsidR="00000000" w:rsidRDefault="001209C0">
      <w:pPr>
        <w:divId w:val="14971161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Иностранный язык (английский, немецкий, французский, испанский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ОГЭ за выполнение всей экзаменационной работы, - 68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878501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первичного балла за выполнение экзаменационной работы (суммарно за выполнение заданий письменно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 части и раздела "Говорение")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79765245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765245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79765245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29-45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46-57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58-68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письму Рособрнадзора</w:t>
      </w:r>
      <w:r>
        <w:rPr>
          <w:rFonts w:ascii="Georgia" w:hAnsi="Georgia"/>
        </w:rPr>
        <w:br/>
      </w:r>
      <w:r>
        <w:rPr>
          <w:rFonts w:ascii="Georgia" w:hAnsi="Georgia"/>
        </w:rPr>
        <w:t>от 21 февраля 2023 года № 04-57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87291203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Реком</w:t>
      </w:r>
      <w:r>
        <w:rPr>
          <w:rStyle w:val="docsupplement-name"/>
          <w:rFonts w:ascii="Georgia" w:eastAsia="Times New Roman" w:hAnsi="Georgia"/>
        </w:rPr>
        <w:t>ендации по определению минимального количества первичных баллов государственного выпускного экзамена (ГВЭ)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85725" cy="228600"/>
            <wp:effectExtent l="0" t="0" r="9525" b="0"/>
            <wp:docPr id="1" name="Рисунок 1" descr="https://plus.1zavuch.ru/system/content/image/23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1zavuch.ru/system/content/image/232/1/282365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supplement-name"/>
          <w:rFonts w:ascii="Georgia" w:eastAsia="Times New Roman" w:hAnsi="Georgia"/>
        </w:rPr>
        <w:t>, подтверждающих освоение обучающимися образовательных программ основного общего образования в соответствии с требова</w:t>
      </w:r>
      <w:r>
        <w:rPr>
          <w:rStyle w:val="docsupplement-name"/>
          <w:rFonts w:ascii="Georgia" w:eastAsia="Times New Roman" w:hAnsi="Georgia"/>
        </w:rPr>
        <w:t>ниями федерального государственного образовательного стандарта основного общего образования (далее - минимальное количество первичных баллов) в 2023 год</w:t>
      </w:r>
      <w:r>
        <w:rPr>
          <w:rStyle w:val="docsupplement-name"/>
          <w:rFonts w:ascii="Georgia" w:eastAsia="Times New Roman" w:hAnsi="Georgia"/>
        </w:rPr>
        <w:t>у</w:t>
      </w:r>
    </w:p>
    <w:p w:rsidR="00000000" w:rsidRDefault="001209C0">
      <w:pPr>
        <w:divId w:val="16182171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28600"/>
            <wp:effectExtent l="0" t="0" r="9525" b="0"/>
            <wp:docPr id="2" name="Рисунок 2" descr="https://plus.1zavuch.ru/system/content/image/23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1zavuch.ru/system/content/image/232/1/282365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Письменная форма.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</w:t>
      </w:r>
      <w:r>
        <w:rPr>
          <w:rFonts w:ascii="Georgia" w:hAnsi="Georgia"/>
        </w:rPr>
        <w:t>иями федерального государственного образовательного стандарта основного общего образования, является отметка "3"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0610551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Минимальное количество первичных баллов ГВЭ</w:t>
      </w: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5725" cy="228600"/>
            <wp:effectExtent l="0" t="0" r="9525" b="0"/>
            <wp:docPr id="3" name="Рисунок 3" descr="https://plus.1zavuch.ru/system/content/image/23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1zavuch.ru/system/content/image/232/1/282365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, соответствующее отметке "3"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7"/>
        <w:gridCol w:w="3268"/>
      </w:tblGrid>
      <w:tr w:rsidR="00000000">
        <w:trPr>
          <w:divId w:val="342516142"/>
        </w:trPr>
        <w:tc>
          <w:tcPr>
            <w:tcW w:w="7577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Учебный предмет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Минимальное количество первичных баллов (соответствующее отметке "3")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Математика (экзаменационные работы с литерой "A" (100-е номера вариантов) и литерой "C" (300-е номера вариантов)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Математика экзаменационные работы с литерой "K" (200-е номера вариантов)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Физика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Химия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История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342516142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 </w:t>
            </w:r>
          </w:p>
        </w:tc>
      </w:tr>
    </w:tbl>
    <w:p w:rsidR="00000000" w:rsidRDefault="001209C0">
      <w:pPr>
        <w:divId w:val="247171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Рекомендации по переводу суммы первичных баллов за экзаменационные работы государственного выпускного экзамена (ГВЭ), выполненные в письменной форме, в пятибалльную систему оценивания в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1209C0">
      <w:pPr>
        <w:divId w:val="2969603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Русский язы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9539422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66181342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181342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66181342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15-17 </w:t>
            </w:r>
          </w:p>
        </w:tc>
      </w:tr>
    </w:tbl>
    <w:p w:rsidR="00000000" w:rsidRDefault="001209C0">
      <w:pPr>
        <w:divId w:val="12746308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Математик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</w:t>
      </w:r>
      <w:r>
        <w:rPr>
          <w:rFonts w:ascii="Georgia" w:hAnsi="Georgia"/>
        </w:rPr>
        <w:t>оличество первичных баллов, которое может получить участник ГВЭ за выполнение всей экзаменационной работы с литерой "A" (100-е номера вариантов) и литерой "C" (300-е номера вариантов), - 14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5356993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ыполнение экзаменационной работы с литерой "A" (100-е номера вариантов) и литерой "C" (300-е номера вариантов)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041781319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7813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0417813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4-6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10-14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 с литерой "К" (200-е номера вариантов), - 10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7559793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перевода суммарного первичного балла за выполнение экзаменационной работы с литерой "K" (200-е номера вариантов)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83449104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449104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83449104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6-8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9-10 </w:t>
            </w:r>
          </w:p>
        </w:tc>
      </w:tr>
    </w:tbl>
    <w:p w:rsidR="00000000" w:rsidRDefault="001209C0">
      <w:pPr>
        <w:divId w:val="15544607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Биологи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- 37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7829192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28115188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115188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28115188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9-17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18-27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28</w:t>
            </w:r>
            <w:r>
              <w:t xml:space="preserve">-37 </w:t>
            </w:r>
          </w:p>
        </w:tc>
      </w:tr>
    </w:tbl>
    <w:p w:rsidR="00000000" w:rsidRDefault="001209C0">
      <w:pPr>
        <w:divId w:val="1073534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Географи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- 23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5814020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445224304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522430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44522430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10-14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15-19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20-23 </w:t>
            </w:r>
          </w:p>
        </w:tc>
      </w:tr>
    </w:tbl>
    <w:p w:rsidR="00000000" w:rsidRDefault="001209C0">
      <w:pPr>
        <w:divId w:val="11221846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- 14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644523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1796098882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9609888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79609888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12-14 </w:t>
            </w:r>
          </w:p>
        </w:tc>
      </w:tr>
    </w:tbl>
    <w:p w:rsidR="00000000" w:rsidRDefault="001209C0">
      <w:pPr>
        <w:divId w:val="13894496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- 24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8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4475482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13463566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3463566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13463566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13-18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19-24 </w:t>
            </w:r>
          </w:p>
        </w:tc>
      </w:tr>
    </w:tbl>
    <w:p w:rsidR="00000000" w:rsidRDefault="001209C0">
      <w:pPr>
        <w:divId w:val="2751440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Литератур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9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0413946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731345660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134566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73134566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6-13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14-21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22-28 </w:t>
            </w:r>
          </w:p>
        </w:tc>
      </w:tr>
    </w:tbl>
    <w:p w:rsidR="00000000" w:rsidRDefault="001209C0">
      <w:pPr>
        <w:divId w:val="1486396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Обществознани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- 23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10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4899782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92128296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128296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92128296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13-18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19-23 </w:t>
            </w:r>
          </w:p>
        </w:tc>
      </w:tr>
    </w:tbl>
    <w:p w:rsidR="00000000" w:rsidRDefault="001209C0">
      <w:pPr>
        <w:divId w:val="9364762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Физик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3427039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80488463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488463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80488463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8-14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15-21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22-28 </w:t>
            </w:r>
          </w:p>
        </w:tc>
      </w:tr>
    </w:tbl>
    <w:p w:rsidR="00000000" w:rsidRDefault="001209C0">
      <w:pPr>
        <w:divId w:val="21217951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Хими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1909203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32401451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401451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32401451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15</w:t>
            </w:r>
            <w:r>
              <w:t xml:space="preserve">-17 </w:t>
            </w:r>
          </w:p>
        </w:tc>
      </w:tr>
    </w:tbl>
    <w:p w:rsidR="00000000" w:rsidRDefault="001209C0">
      <w:pPr>
        <w:divId w:val="17776787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Иностранные язык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- 34 балла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13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9557225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0"/>
        <w:gridCol w:w="1649"/>
        <w:gridCol w:w="1513"/>
        <w:gridCol w:w="1513"/>
        <w:gridCol w:w="1650"/>
      </w:tblGrid>
      <w:tr w:rsidR="00000000">
        <w:trPr>
          <w:divId w:val="2035306389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530638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203530638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19-26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27-34 </w:t>
            </w:r>
          </w:p>
        </w:tc>
      </w:tr>
    </w:tbl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письму Рособрнадзора</w:t>
      </w:r>
      <w:r>
        <w:rPr>
          <w:rFonts w:ascii="Georgia" w:hAnsi="Georgia"/>
        </w:rPr>
        <w:br/>
      </w:r>
      <w:r>
        <w:rPr>
          <w:rFonts w:ascii="Georgia" w:hAnsi="Georgia"/>
        </w:rPr>
        <w:t>от 21 февраля 2023 года № 04-57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60923803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Рекомендации по определению минимального количества первичных баллов государственного выпускного экзамена (ГВЭ)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28600"/>
            <wp:effectExtent l="0" t="0" r="9525" b="0"/>
            <wp:docPr id="4" name="Рисунок 4" descr="https://plus.1zavuch.ru/system/content/image/232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1zavuch.ru/system/content/image/232/1/2823655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supplement-name"/>
          <w:rFonts w:ascii="Georgia" w:eastAsia="Times New Roman" w:hAnsi="Georgia"/>
        </w:rPr>
        <w:t>, подтверждающих освоение обучающимися образовательных программ осн</w:t>
      </w:r>
      <w:r>
        <w:rPr>
          <w:rStyle w:val="docsupplement-name"/>
          <w:rFonts w:ascii="Georgia" w:eastAsia="Times New Roman" w:hAnsi="Georgia"/>
        </w:rPr>
        <w:t>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 в 2023 год</w:t>
      </w:r>
      <w:r>
        <w:rPr>
          <w:rStyle w:val="docsupplement-name"/>
          <w:rFonts w:ascii="Georgia" w:eastAsia="Times New Roman" w:hAnsi="Georgia"/>
        </w:rPr>
        <w:t>у</w:t>
      </w:r>
    </w:p>
    <w:p w:rsidR="00000000" w:rsidRDefault="001209C0">
      <w:pPr>
        <w:divId w:val="6058154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28600"/>
            <wp:effectExtent l="0" t="0" r="9525" b="0"/>
            <wp:docPr id="5" name="Рисунок 5" descr="https://plus.1zavuch.ru/system/content/image/232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1zavuch.ru/system/content/image/232/1/2823655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Устная форма.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Минимальной отметкой по пятибалльной системе оценивания, подтверждающей освоение обучающимися образоват</w:t>
      </w:r>
      <w:r>
        <w:rPr>
          <w:rFonts w:ascii="Georgia" w:hAnsi="Georgia"/>
        </w:rPr>
        <w:t>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8406565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Минимальное количество первичных баллов, соответствующее отме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тке "3"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77"/>
        <w:gridCol w:w="3278"/>
      </w:tblGrid>
      <w:tr w:rsidR="00000000">
        <w:trPr>
          <w:divId w:val="251739490"/>
        </w:trPr>
        <w:tc>
          <w:tcPr>
            <w:tcW w:w="7577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Учебный предмет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Минимальное количество первичных баллов (соответствующее отметке "3")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Физика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Химия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История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51739490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 </w:t>
            </w:r>
          </w:p>
        </w:tc>
      </w:tr>
    </w:tbl>
    <w:p w:rsidR="00000000" w:rsidRDefault="001209C0">
      <w:pPr>
        <w:divId w:val="16078801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переводу суммы первичных баллов за экзаменационные работы ГВЭ, выполненные в устной форме, в пятибалльную систему оценивания в 2023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1209C0">
      <w:pPr>
        <w:divId w:val="11919126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Русский язы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5186651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398742496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874249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39874249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11-14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15-17 </w:t>
            </w:r>
          </w:p>
        </w:tc>
      </w:tr>
    </w:tbl>
    <w:p w:rsidR="00000000" w:rsidRDefault="001209C0">
      <w:pPr>
        <w:divId w:val="14151239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Математик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425722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1905414040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54140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9054140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9-10 </w:t>
            </w:r>
          </w:p>
        </w:tc>
      </w:tr>
    </w:tbl>
    <w:p w:rsidR="00000000" w:rsidRDefault="001209C0">
      <w:pPr>
        <w:divId w:val="12670376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Биологи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6409583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2131238800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312388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21312388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9-10 </w:t>
            </w:r>
          </w:p>
        </w:tc>
      </w:tr>
    </w:tbl>
    <w:p w:rsidR="00000000" w:rsidRDefault="001209C0">
      <w:pPr>
        <w:divId w:val="15403878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Географи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8795105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1717656869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76568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7176568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7-8 </w:t>
            </w:r>
          </w:p>
        </w:tc>
      </w:tr>
    </w:tbl>
    <w:p w:rsidR="00000000" w:rsidRDefault="001209C0">
      <w:pPr>
        <w:divId w:val="12014744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- 6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2902858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24360837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360837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24360837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2-3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4-5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1209C0">
      <w:pPr>
        <w:divId w:val="12938276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- 6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10294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ьной системе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411900105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190010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41190010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</w:tr>
    </w:tbl>
    <w:p w:rsidR="00000000" w:rsidRDefault="001209C0">
      <w:pPr>
        <w:divId w:val="16401861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Литератур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- 20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8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5141549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9"/>
        <w:gridCol w:w="1649"/>
        <w:gridCol w:w="1513"/>
        <w:gridCol w:w="1514"/>
        <w:gridCol w:w="1650"/>
      </w:tblGrid>
      <w:tr w:rsidR="00000000">
        <w:trPr>
          <w:divId w:val="1595825437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582543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59582543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12-16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17-20 </w:t>
            </w:r>
          </w:p>
        </w:tc>
      </w:tr>
    </w:tbl>
    <w:p w:rsidR="00000000" w:rsidRDefault="001209C0">
      <w:pPr>
        <w:divId w:val="11850238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Обществознани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- 6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9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496859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1150563776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5056377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15056377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</w:tr>
    </w:tbl>
    <w:p w:rsidR="00000000" w:rsidRDefault="001209C0">
      <w:pPr>
        <w:divId w:val="2200925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Физик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- 10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10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6160602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1233007098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3300709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23300709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8-10 </w:t>
            </w:r>
          </w:p>
        </w:tc>
      </w:tr>
    </w:tbl>
    <w:p w:rsidR="00000000" w:rsidRDefault="001209C0">
      <w:pPr>
        <w:divId w:val="21294652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Хими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- 7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11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5093660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1193226524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32265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11932265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2-3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4-5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6-7 </w:t>
            </w:r>
          </w:p>
        </w:tc>
      </w:tr>
    </w:tbl>
    <w:p w:rsidR="00000000" w:rsidRDefault="001209C0">
      <w:pPr>
        <w:divId w:val="14825771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Иностранные язык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t>Максимальное количество первичных баллов, которое может получить участник ГВЭ за выполнение всей экзаменационной работы, - 8 баллов</w:t>
      </w:r>
      <w:r>
        <w:rPr>
          <w:rFonts w:ascii="Georgia" w:hAnsi="Georgia"/>
        </w:rPr>
        <w:t>.</w:t>
      </w:r>
    </w:p>
    <w:p w:rsidR="00000000" w:rsidRDefault="001209C0">
      <w:pPr>
        <w:pStyle w:val="align-right"/>
        <w:divId w:val="327096445"/>
        <w:rPr>
          <w:rFonts w:ascii="Georgia" w:hAnsi="Georgia"/>
        </w:rPr>
      </w:pPr>
      <w:r>
        <w:rPr>
          <w:rFonts w:ascii="Georgia" w:hAnsi="Georgia"/>
        </w:rPr>
        <w:t>Таблица 12</w:t>
      </w:r>
      <w:r>
        <w:rPr>
          <w:rFonts w:ascii="Georgia" w:hAnsi="Georgia"/>
        </w:rPr>
        <w:t xml:space="preserve"> </w:t>
      </w:r>
    </w:p>
    <w:p w:rsidR="00000000" w:rsidRDefault="001209C0">
      <w:pPr>
        <w:divId w:val="18944161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Шкала перевода суммарного первичного балла за выполнение экзаменационной работы в отметку по пятибалльной систе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 оценивани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31"/>
        <w:gridCol w:w="1649"/>
        <w:gridCol w:w="1513"/>
        <w:gridCol w:w="1513"/>
        <w:gridCol w:w="1649"/>
      </w:tblGrid>
      <w:tr w:rsidR="00000000">
        <w:trPr>
          <w:divId w:val="614794476"/>
        </w:trPr>
        <w:tc>
          <w:tcPr>
            <w:tcW w:w="3511" w:type="dxa"/>
            <w:vAlign w:val="center"/>
            <w:hideMark/>
          </w:tcPr>
          <w:p w:rsidR="00000000" w:rsidRDefault="001209C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1209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1479447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Отметка по пятибалльной системе оценивания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"2"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"3"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>"5"</w:t>
            </w:r>
          </w:p>
        </w:tc>
      </w:tr>
      <w:tr w:rsidR="00000000">
        <w:trPr>
          <w:divId w:val="61479447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formattext"/>
            </w:pPr>
            <w:r>
              <w:t xml:space="preserve">Суммарный первичный балл за работу в целом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0-2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3-4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5-6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1209C0">
            <w:pPr>
              <w:pStyle w:val="align-center"/>
            </w:pPr>
            <w:r>
              <w:t xml:space="preserve">7-8 </w:t>
            </w:r>
          </w:p>
        </w:tc>
      </w:tr>
    </w:tbl>
    <w:p w:rsidR="00000000" w:rsidRDefault="001209C0">
      <w:pPr>
        <w:spacing w:after="223"/>
        <w:jc w:val="both"/>
        <w:divId w:val="32709644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1209C0" w:rsidRDefault="001209C0">
      <w:pPr>
        <w:divId w:val="15703089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15.06.2023</w:t>
      </w:r>
    </w:p>
    <w:sectPr w:rsidR="001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0976"/>
    <w:rsid w:val="001209C0"/>
    <w:rsid w:val="003E0D94"/>
    <w:rsid w:val="00B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D213-7F6F-4677-8185-CB91B3F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42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4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3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5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47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89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3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322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0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0361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5739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8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00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4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504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6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4265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0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78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9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18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5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973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61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1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1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71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3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2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630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3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793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4607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2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34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0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846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3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4496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440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6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396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2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762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9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951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3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787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5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4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5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801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6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1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39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2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76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3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878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5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744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76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4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1861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9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238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9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0925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2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652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0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771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161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089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11" Type="http://schemas.openxmlformats.org/officeDocument/2006/relationships/image" Target="https://plus.1zavuch.ru/system/content/image/232/1/2823655/" TargetMode="External"/><Relationship Id="rId5" Type="http://schemas.openxmlformats.org/officeDocument/2006/relationships/hyperlink" Target="https://plus.1zavuch.ru/" TargetMode="External"/><Relationship Id="rId10" Type="http://schemas.openxmlformats.org/officeDocument/2006/relationships/image" Target="https://plus.1zavuch.ru/system/content/image/232/1/2823654/" TargetMode="External"/><Relationship Id="rId4" Type="http://schemas.openxmlformats.org/officeDocument/2006/relationships/hyperlink" Target="https://plus.1zavuch.ru/" TargetMode="External"/><Relationship Id="rId9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направлении рекомендаций по определению минимального количества первичных балл</vt:lpstr>
    </vt:vector>
  </TitlesOfParts>
  <Company/>
  <LinksUpToDate>false</LinksUpToDate>
  <CharactersWithSpaces>24933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2023-06-15T07:51:00Z</dcterms:created>
  <dcterms:modified xsi:type="dcterms:W3CDTF">2023-06-15T07:51:00Z</dcterms:modified>
</cp:coreProperties>
</file>