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DFD24" w14:textId="25D03F02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АННОТАЦИЯ</w:t>
      </w:r>
    </w:p>
    <w:p w14:paraId="575B8FE0" w14:textId="77777777" w:rsidR="00B728EF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к </w:t>
      </w:r>
      <w:r w:rsidR="00341802">
        <w:rPr>
          <w:rFonts w:ascii="Times New Roman" w:hAnsi="Times New Roman" w:cs="Times New Roman"/>
          <w:b/>
          <w:sz w:val="28"/>
          <w:szCs w:val="24"/>
        </w:rPr>
        <w:t xml:space="preserve">рабочей программе </w:t>
      </w:r>
      <w:r>
        <w:rPr>
          <w:rFonts w:ascii="Times New Roman" w:hAnsi="Times New Roman" w:cs="Times New Roman"/>
          <w:b/>
          <w:sz w:val="28"/>
          <w:szCs w:val="24"/>
        </w:rPr>
        <w:t xml:space="preserve">учебного курса </w:t>
      </w:r>
    </w:p>
    <w:p w14:paraId="410DE992" w14:textId="0D9990FA" w:rsidR="00341802" w:rsidRDefault="00B728EF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«Основы духовно-нравственной культуры народов России»</w:t>
      </w:r>
    </w:p>
    <w:p w14:paraId="7D55139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ABE49A" w14:textId="630BC1CB" w:rsidR="00C70BF2" w:rsidRDefault="00341802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Основам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духовно-нравственной культуры народов России 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ОДНКНР) предназначена для учащихся 7-х классов Иркутского кадетского корпуса имени П.А. Скороходова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A9AD2F" w14:textId="77777777" w:rsidR="00C70BF2" w:rsidRDefault="00C70BF2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«ОДНКНР» </w:t>
      </w:r>
      <w:r w:rsidRP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FDCCF0F" w14:textId="0B6BC482" w:rsidR="00B728EF" w:rsidRDefault="00C70BF2" w:rsidP="00C70BF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государственного образовательного стандарта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общего образования (</w:t>
      </w:r>
      <w:r w:rsidRP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– ФГОС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548C2D6D" w14:textId="52859112" w:rsidR="00341802" w:rsidRDefault="00B728EF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екомендаци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ями </w:t>
      </w:r>
      <w:r w:rsidR="003418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изучению предметных областей: «Основы религиозных культур и светской этики» и «Основы духовно-нравственной культуры народов России» (письмо Минобрнауки России от 25.05.2015 № 08-761)</w:t>
      </w:r>
      <w:r w:rsidR="00C70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20B7A42A" w14:textId="2FFAD08E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Главное назначение предмета – развивать общую культуру </w:t>
      </w:r>
      <w:r w:rsidR="003A27F4">
        <w:rPr>
          <w:rFonts w:ascii="Times New Roman" w:hAnsi="Times New Roman" w:cs="Times New Roman"/>
          <w:sz w:val="24"/>
          <w:szCs w:val="24"/>
        </w:rPr>
        <w:t>кадет</w:t>
      </w:r>
      <w:r>
        <w:rPr>
          <w:rFonts w:ascii="Times New Roman" w:hAnsi="Times New Roman" w:cs="Times New Roman"/>
          <w:sz w:val="24"/>
          <w:szCs w:val="24"/>
        </w:rPr>
        <w:t xml:space="preserve">, формировать гражданскую идентичность, осознание  своей  принадлежности  к  народу,  национальности,  российской  общности; воспитывать уважение к представителям разных национальностей и вероисповеданий.  </w:t>
      </w:r>
    </w:p>
    <w:p w14:paraId="40219282" w14:textId="276A6290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данного курса в 7 классе у учащихся углубляется осознание идеи, что общечеловеческие ценности (добро, справедливость, милосердие, честность и др.) являются продуктом развития двух социальных сфер: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традиционной культуры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народа и различных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религиозных культур,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духовность человека есть преобладание в нем нравственных, интеллектуальных интересов над материальными, независимо от того, из какой социальной сферы (традиций, обычаев, веры) они были заимствованы и какому народу изначально принадлежат. Продолжается реализация авторской идеи, что основной формой организации обучения является совместная, коллективная деятельность школьников разных вероисповеданий по ознакомлению с традиционными религиями России, а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вкладом в духовную и материальную культуру общества.</w:t>
      </w:r>
    </w:p>
    <w:p w14:paraId="62FE685B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изучения данного предмета подростками определяется их возрастными и познавательными возможностями: у детей 12-13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Семиклассники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14:paraId="54F650CF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иллюстрации, музыке, архитектуре и т.д.</w:t>
      </w:r>
    </w:p>
    <w:p w14:paraId="6D545E94" w14:textId="504AC103" w:rsidR="00C2677A" w:rsidRDefault="00341802" w:rsidP="00C2677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Характеризуя данный учебный предмет, следует подчеркнуть его интегративный характер: изучение направлено на образование, воспитание и развитие </w:t>
      </w:r>
      <w:r w:rsid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особом внимании к его эмоциональному развитию. </w:t>
      </w:r>
      <w:r w:rsidR="00C2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«Основы духовно-нравственной культуры народов России»</w:t>
      </w:r>
      <w:r w:rsidR="00F31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6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14:paraId="3F643813" w14:textId="77777777" w:rsidR="00341802" w:rsidRDefault="00341802" w:rsidP="0034180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i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разбивается на следующие основные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разделы:</w:t>
      </w:r>
    </w:p>
    <w:p w14:paraId="0CDCDA07" w14:textId="5C33F551" w:rsidR="00E809CC" w:rsidRDefault="00E809CC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Нравственные ценности российского народа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0570B00" w14:textId="3CB87E56" w:rsidR="00E809CC" w:rsidRDefault="00E809CC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Религия и культура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CD376CC" w14:textId="02921ABB" w:rsidR="00E809CC" w:rsidRDefault="00A87140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родина Россия, моя прародина – Русь.</w:t>
      </w:r>
    </w:p>
    <w:p w14:paraId="3A1834ED" w14:textId="3EE1E05F" w:rsidR="00A87140" w:rsidRDefault="00A87140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Духовные основы служения Отечеству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6964F7" w14:textId="456D55B5" w:rsidR="00A87140" w:rsidRDefault="00A87140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сохранения духовных ценностей в современном мире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0E7DCA1D" w14:textId="3A3B35C1" w:rsidR="00A87140" w:rsidRPr="00E809CC" w:rsidRDefault="00A87140" w:rsidP="00E809CC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Твой духовный мир</w:t>
      </w:r>
    </w:p>
    <w:p w14:paraId="3C95AD58" w14:textId="77777777" w:rsidR="00341802" w:rsidRDefault="00341802" w:rsidP="00F315D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Cs w:val="21"/>
        </w:rPr>
      </w:pPr>
      <w:bookmarkStart w:id="1" w:name="h.gjdgxs"/>
      <w:bookmarkEnd w:id="1"/>
      <w:r>
        <w:rPr>
          <w:color w:val="000000"/>
          <w:szCs w:val="21"/>
        </w:rPr>
        <w:t>Учебный план Иркутского кадетского корпуса предусматривает обязательное изучение курса «Основы духовно-нравственной культуры народов России» на этапе основного общего образования в 7 классе в объеме 34 часов: 1 час в неделю (34 учебные недели).</w:t>
      </w:r>
    </w:p>
    <w:p w14:paraId="5527DF5C" w14:textId="77777777" w:rsidR="00341802" w:rsidRDefault="00341802" w:rsidP="003418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960975" w14:textId="77777777" w:rsidR="00076195" w:rsidRDefault="00076195"/>
    <w:sectPr w:rsidR="00076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A33A8" w14:textId="77777777" w:rsidR="00D27BD8" w:rsidRDefault="00D27BD8" w:rsidP="00341802">
      <w:pPr>
        <w:spacing w:after="0" w:line="240" w:lineRule="auto"/>
      </w:pPr>
      <w:r>
        <w:separator/>
      </w:r>
    </w:p>
  </w:endnote>
  <w:endnote w:type="continuationSeparator" w:id="0">
    <w:p w14:paraId="29341B73" w14:textId="77777777" w:rsidR="00D27BD8" w:rsidRDefault="00D27BD8" w:rsidP="00341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266D" w14:textId="77777777" w:rsidR="00D27BD8" w:rsidRDefault="00D27BD8" w:rsidP="00341802">
      <w:pPr>
        <w:spacing w:after="0" w:line="240" w:lineRule="auto"/>
      </w:pPr>
      <w:r>
        <w:separator/>
      </w:r>
    </w:p>
  </w:footnote>
  <w:footnote w:type="continuationSeparator" w:id="0">
    <w:p w14:paraId="34158042" w14:textId="77777777" w:rsidR="00D27BD8" w:rsidRDefault="00D27BD8" w:rsidP="00341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0E0F"/>
    <w:multiLevelType w:val="hybridMultilevel"/>
    <w:tmpl w:val="DB38A378"/>
    <w:lvl w:ilvl="0" w:tplc="A7585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87538F5"/>
    <w:multiLevelType w:val="hybridMultilevel"/>
    <w:tmpl w:val="1BE0C8FA"/>
    <w:lvl w:ilvl="0" w:tplc="ED72F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CB6F3C"/>
    <w:multiLevelType w:val="hybridMultilevel"/>
    <w:tmpl w:val="2AF2E3BC"/>
    <w:lvl w:ilvl="0" w:tplc="4CF826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F"/>
    <w:rsid w:val="00076195"/>
    <w:rsid w:val="002254D5"/>
    <w:rsid w:val="00341802"/>
    <w:rsid w:val="003A27F4"/>
    <w:rsid w:val="00A87140"/>
    <w:rsid w:val="00B728EF"/>
    <w:rsid w:val="00C2677A"/>
    <w:rsid w:val="00C70BF2"/>
    <w:rsid w:val="00CF4BC2"/>
    <w:rsid w:val="00D27BD8"/>
    <w:rsid w:val="00E809CC"/>
    <w:rsid w:val="00F315DD"/>
    <w:rsid w:val="00F54DFF"/>
    <w:rsid w:val="00F8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2C10"/>
  <w15:chartTrackingRefBased/>
  <w15:docId w15:val="{7AF81053-2898-4C2F-AE48-EFD57162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8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18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1802"/>
    <w:rPr>
      <w:sz w:val="20"/>
      <w:szCs w:val="20"/>
    </w:rPr>
  </w:style>
  <w:style w:type="paragraph" w:styleId="a6">
    <w:name w:val="List Paragraph"/>
    <w:basedOn w:val="a"/>
    <w:uiPriority w:val="34"/>
    <w:qFormat/>
    <w:rsid w:val="00341802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3418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7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2020-10-29T08:03:00Z</dcterms:created>
  <dcterms:modified xsi:type="dcterms:W3CDTF">2020-10-29T10:57:00Z</dcterms:modified>
</cp:coreProperties>
</file>