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73" w:rsidRPr="000F15D8" w:rsidRDefault="00EE5973" w:rsidP="004B1EB3">
      <w:pPr>
        <w:spacing w:after="0" w:line="240" w:lineRule="auto"/>
        <w:jc w:val="center"/>
        <w:rPr>
          <w:rFonts w:ascii="Times New Roman" w:hAnsi="Times New Roman" w:cs="Times New Roman"/>
          <w:b/>
          <w:sz w:val="24"/>
          <w:szCs w:val="24"/>
        </w:rPr>
      </w:pPr>
      <w:r w:rsidRPr="000F15D8">
        <w:rPr>
          <w:rFonts w:ascii="Times New Roman" w:hAnsi="Times New Roman" w:cs="Times New Roman"/>
          <w:b/>
          <w:sz w:val="24"/>
          <w:szCs w:val="24"/>
        </w:rPr>
        <w:t>Государственное общеобразовательное бюджетное учреждение Иркутской области</w:t>
      </w:r>
    </w:p>
    <w:p w:rsidR="00EE5973" w:rsidRPr="000F15D8" w:rsidRDefault="00EE5973" w:rsidP="004B1EB3">
      <w:pPr>
        <w:spacing w:after="0" w:line="240" w:lineRule="auto"/>
        <w:jc w:val="center"/>
        <w:rPr>
          <w:rFonts w:ascii="Times New Roman" w:hAnsi="Times New Roman" w:cs="Times New Roman"/>
          <w:b/>
          <w:sz w:val="24"/>
          <w:szCs w:val="24"/>
        </w:rPr>
      </w:pPr>
      <w:r w:rsidRPr="000F15D8">
        <w:rPr>
          <w:rFonts w:ascii="Times New Roman" w:hAnsi="Times New Roman" w:cs="Times New Roman"/>
          <w:b/>
          <w:sz w:val="24"/>
          <w:szCs w:val="24"/>
        </w:rPr>
        <w:t>«Иркутский кадетский корпус имени П.А. Скороходова»</w:t>
      </w:r>
    </w:p>
    <w:p w:rsidR="00EE5973" w:rsidRPr="000F15D8" w:rsidRDefault="00EE5973" w:rsidP="000F15D8">
      <w:pPr>
        <w:spacing w:after="0" w:line="240" w:lineRule="auto"/>
        <w:jc w:val="both"/>
        <w:rPr>
          <w:rFonts w:ascii="Times New Roman" w:hAnsi="Times New Roman" w:cs="Times New Roman"/>
          <w:b/>
          <w:sz w:val="24"/>
          <w:szCs w:val="24"/>
        </w:rPr>
      </w:pPr>
    </w:p>
    <w:p w:rsidR="00EE5973" w:rsidRPr="000F15D8" w:rsidRDefault="00EE5973" w:rsidP="000F15D8">
      <w:pPr>
        <w:autoSpaceDE w:val="0"/>
        <w:autoSpaceDN w:val="0"/>
        <w:adjustRightInd w:val="0"/>
        <w:spacing w:after="0" w:line="240" w:lineRule="auto"/>
        <w:jc w:val="both"/>
        <w:rPr>
          <w:rFonts w:ascii="Times New Roman" w:hAnsi="Times New Roman" w:cs="Times New Roman"/>
          <w:color w:val="000000"/>
          <w:sz w:val="24"/>
          <w:szCs w:val="24"/>
        </w:rPr>
      </w:pPr>
    </w:p>
    <w:p w:rsidR="00EE5973" w:rsidRPr="000F15D8" w:rsidRDefault="00EE5973" w:rsidP="000F15D8">
      <w:pPr>
        <w:autoSpaceDE w:val="0"/>
        <w:autoSpaceDN w:val="0"/>
        <w:adjustRightInd w:val="0"/>
        <w:spacing w:after="0" w:line="240" w:lineRule="auto"/>
        <w:jc w:val="both"/>
        <w:rPr>
          <w:rFonts w:ascii="Times New Roman" w:hAnsi="Times New Roman" w:cs="Times New Roman"/>
          <w:b/>
          <w:bCs/>
          <w:color w:val="000000"/>
          <w:sz w:val="24"/>
          <w:szCs w:val="24"/>
        </w:rPr>
      </w:pPr>
    </w:p>
    <w:p w:rsidR="00EE5973" w:rsidRPr="000F15D8" w:rsidRDefault="00EE5973" w:rsidP="000F15D8">
      <w:pPr>
        <w:autoSpaceDE w:val="0"/>
        <w:autoSpaceDN w:val="0"/>
        <w:adjustRightInd w:val="0"/>
        <w:spacing w:after="0" w:line="240" w:lineRule="auto"/>
        <w:jc w:val="both"/>
        <w:rPr>
          <w:rFonts w:ascii="Times New Roman" w:hAnsi="Times New Roman" w:cs="Times New Roman"/>
          <w:b/>
          <w:bCs/>
          <w:color w:val="000000"/>
          <w:sz w:val="24"/>
          <w:szCs w:val="24"/>
        </w:rPr>
      </w:pPr>
    </w:p>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tbl>
      <w:tblPr>
        <w:tblpPr w:leftFromText="180" w:rightFromText="180" w:vertAnchor="page" w:horzAnchor="margin" w:tblpXSpec="center" w:tblpY="3166"/>
        <w:tblW w:w="10065" w:type="dxa"/>
        <w:tblLook w:val="04A0" w:firstRow="1" w:lastRow="0" w:firstColumn="1" w:lastColumn="0" w:noHBand="0" w:noVBand="1"/>
      </w:tblPr>
      <w:tblGrid>
        <w:gridCol w:w="3403"/>
        <w:gridCol w:w="3402"/>
        <w:gridCol w:w="3260"/>
      </w:tblGrid>
      <w:tr w:rsidR="00EE5973" w:rsidRPr="000F15D8" w:rsidTr="00EE5973">
        <w:tc>
          <w:tcPr>
            <w:tcW w:w="3403" w:type="dxa"/>
            <w:hideMark/>
          </w:tcPr>
          <w:p w:rsidR="00EE5973" w:rsidRPr="000F15D8" w:rsidRDefault="00EE5973" w:rsidP="000F15D8">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«Принята»</w:t>
            </w:r>
          </w:p>
          <w:p w:rsidR="00EE5973" w:rsidRPr="000F15D8" w:rsidRDefault="00EE5973" w:rsidP="000F15D8">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на заседании МС</w:t>
            </w:r>
          </w:p>
          <w:p w:rsidR="000D145F" w:rsidRDefault="00EE5973" w:rsidP="000D145F">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Протокол №</w:t>
            </w:r>
            <w:r w:rsidR="000D145F">
              <w:rPr>
                <w:rFonts w:ascii="Times New Roman" w:eastAsia="Times New Roman" w:hAnsi="Times New Roman" w:cs="Times New Roman"/>
                <w:sz w:val="24"/>
                <w:szCs w:val="24"/>
                <w:lang w:eastAsia="ar-SA"/>
              </w:rPr>
              <w:t>1</w:t>
            </w:r>
          </w:p>
          <w:p w:rsidR="00EE5973" w:rsidRPr="000F15D8" w:rsidRDefault="00EE5973" w:rsidP="000D145F">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w:t>
            </w:r>
            <w:r w:rsidR="000D145F">
              <w:rPr>
                <w:rFonts w:ascii="Times New Roman" w:eastAsia="Times New Roman" w:hAnsi="Times New Roman" w:cs="Times New Roman"/>
                <w:sz w:val="24"/>
                <w:szCs w:val="24"/>
                <w:lang w:eastAsia="ar-SA"/>
              </w:rPr>
              <w:t>28</w:t>
            </w:r>
            <w:r w:rsidRPr="000F15D8">
              <w:rPr>
                <w:rFonts w:ascii="Times New Roman" w:eastAsia="Times New Roman" w:hAnsi="Times New Roman" w:cs="Times New Roman"/>
                <w:sz w:val="24"/>
                <w:szCs w:val="24"/>
                <w:lang w:eastAsia="ar-SA"/>
              </w:rPr>
              <w:t>»</w:t>
            </w:r>
            <w:r w:rsidR="000D145F">
              <w:rPr>
                <w:rFonts w:ascii="Times New Roman" w:eastAsia="Times New Roman" w:hAnsi="Times New Roman" w:cs="Times New Roman"/>
                <w:sz w:val="24"/>
                <w:szCs w:val="24"/>
                <w:lang w:eastAsia="ar-SA"/>
              </w:rPr>
              <w:t xml:space="preserve"> августа 20</w:t>
            </w:r>
            <w:r w:rsidRPr="000F15D8">
              <w:rPr>
                <w:rFonts w:ascii="Times New Roman" w:eastAsia="Times New Roman" w:hAnsi="Times New Roman" w:cs="Times New Roman"/>
                <w:sz w:val="24"/>
                <w:szCs w:val="24"/>
                <w:lang w:val="en-US" w:eastAsia="ar-SA"/>
              </w:rPr>
              <w:t>20</w:t>
            </w:r>
            <w:r w:rsidRPr="000F15D8">
              <w:rPr>
                <w:rFonts w:ascii="Times New Roman" w:eastAsia="Times New Roman" w:hAnsi="Times New Roman" w:cs="Times New Roman"/>
                <w:sz w:val="24"/>
                <w:szCs w:val="24"/>
                <w:lang w:eastAsia="ar-SA"/>
              </w:rPr>
              <w:t xml:space="preserve"> г.</w:t>
            </w:r>
          </w:p>
        </w:tc>
        <w:tc>
          <w:tcPr>
            <w:tcW w:w="3402" w:type="dxa"/>
            <w:hideMark/>
          </w:tcPr>
          <w:p w:rsidR="00EE5973" w:rsidRPr="000F15D8" w:rsidRDefault="00EE5973" w:rsidP="000D145F">
            <w:pPr>
              <w:tabs>
                <w:tab w:val="left" w:pos="993"/>
                <w:tab w:val="right" w:pos="3186"/>
              </w:tabs>
              <w:suppressAutoHyphens/>
              <w:spacing w:after="0" w:line="240" w:lineRule="auto"/>
              <w:jc w:val="center"/>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«Согласована»</w:t>
            </w:r>
          </w:p>
          <w:p w:rsidR="00EE5973" w:rsidRPr="000F15D8" w:rsidRDefault="00EE5973" w:rsidP="000D145F">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 xml:space="preserve">зам. директора по УР   ______Ю.В. </w:t>
            </w:r>
            <w:proofErr w:type="spellStart"/>
            <w:r w:rsidRPr="000F15D8">
              <w:rPr>
                <w:rFonts w:ascii="Times New Roman" w:eastAsia="Times New Roman" w:hAnsi="Times New Roman" w:cs="Times New Roman"/>
                <w:sz w:val="24"/>
                <w:szCs w:val="24"/>
                <w:lang w:eastAsia="ar-SA"/>
              </w:rPr>
              <w:t>Чекмарева</w:t>
            </w:r>
            <w:proofErr w:type="spellEnd"/>
          </w:p>
          <w:p w:rsidR="00EE5973" w:rsidRPr="000F15D8" w:rsidRDefault="00EE5973" w:rsidP="000D145F">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«____» __________20</w:t>
            </w:r>
            <w:r w:rsidRPr="000F15D8">
              <w:rPr>
                <w:rFonts w:ascii="Times New Roman" w:eastAsia="Times New Roman" w:hAnsi="Times New Roman" w:cs="Times New Roman"/>
                <w:sz w:val="24"/>
                <w:szCs w:val="24"/>
                <w:lang w:val="en-US" w:eastAsia="ar-SA"/>
              </w:rPr>
              <w:t>20</w:t>
            </w:r>
            <w:r w:rsidRPr="000F15D8">
              <w:rPr>
                <w:rFonts w:ascii="Times New Roman" w:eastAsia="Times New Roman" w:hAnsi="Times New Roman" w:cs="Times New Roman"/>
                <w:sz w:val="24"/>
                <w:szCs w:val="24"/>
                <w:lang w:eastAsia="ar-SA"/>
              </w:rPr>
              <w:t xml:space="preserve"> г.</w:t>
            </w:r>
          </w:p>
        </w:tc>
        <w:tc>
          <w:tcPr>
            <w:tcW w:w="3260" w:type="dxa"/>
            <w:hideMark/>
          </w:tcPr>
          <w:p w:rsidR="00EE5973" w:rsidRPr="000F15D8" w:rsidRDefault="00EE5973" w:rsidP="000D145F">
            <w:pPr>
              <w:tabs>
                <w:tab w:val="left" w:pos="993"/>
              </w:tabs>
              <w:suppressAutoHyphens/>
              <w:spacing w:after="0" w:line="240" w:lineRule="auto"/>
              <w:ind w:firstLine="709"/>
              <w:jc w:val="right"/>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«Утверждаю»</w:t>
            </w:r>
          </w:p>
          <w:p w:rsidR="00EE5973" w:rsidRPr="000F15D8" w:rsidRDefault="00EE5973" w:rsidP="000D145F">
            <w:pPr>
              <w:tabs>
                <w:tab w:val="left" w:pos="993"/>
              </w:tabs>
              <w:suppressAutoHyphens/>
              <w:spacing w:after="0" w:line="240" w:lineRule="auto"/>
              <w:jc w:val="right"/>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Директор Иркутского кадетского корпуса</w:t>
            </w:r>
          </w:p>
          <w:p w:rsidR="00EE5973" w:rsidRPr="000F15D8" w:rsidRDefault="00EE5973" w:rsidP="000D145F">
            <w:pPr>
              <w:tabs>
                <w:tab w:val="left" w:pos="993"/>
              </w:tabs>
              <w:suppressAutoHyphens/>
              <w:spacing w:after="0" w:line="240" w:lineRule="auto"/>
              <w:jc w:val="right"/>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 xml:space="preserve">________С.Е. </w:t>
            </w:r>
            <w:proofErr w:type="spellStart"/>
            <w:r w:rsidRPr="000F15D8">
              <w:rPr>
                <w:rFonts w:ascii="Times New Roman" w:eastAsia="Times New Roman" w:hAnsi="Times New Roman" w:cs="Times New Roman"/>
                <w:sz w:val="24"/>
                <w:szCs w:val="24"/>
                <w:lang w:eastAsia="ar-SA"/>
              </w:rPr>
              <w:t>Довгополый</w:t>
            </w:r>
            <w:proofErr w:type="spellEnd"/>
          </w:p>
          <w:p w:rsidR="00EE5973" w:rsidRPr="000F15D8" w:rsidRDefault="00EE5973" w:rsidP="000D145F">
            <w:pPr>
              <w:tabs>
                <w:tab w:val="left" w:pos="993"/>
              </w:tabs>
              <w:suppressAutoHyphens/>
              <w:spacing w:after="0" w:line="240" w:lineRule="auto"/>
              <w:jc w:val="right"/>
              <w:rPr>
                <w:rFonts w:ascii="Times New Roman" w:eastAsia="Times New Roman" w:hAnsi="Times New Roman" w:cs="Times New Roman"/>
                <w:sz w:val="24"/>
                <w:szCs w:val="24"/>
                <w:lang w:eastAsia="ar-SA"/>
              </w:rPr>
            </w:pPr>
            <w:r w:rsidRPr="000F15D8">
              <w:rPr>
                <w:rFonts w:ascii="Times New Roman" w:eastAsia="Times New Roman" w:hAnsi="Times New Roman" w:cs="Times New Roman"/>
                <w:sz w:val="24"/>
                <w:szCs w:val="24"/>
                <w:lang w:eastAsia="ar-SA"/>
              </w:rPr>
              <w:t>«___» ________20</w:t>
            </w:r>
            <w:r w:rsidRPr="000F15D8">
              <w:rPr>
                <w:rFonts w:ascii="Times New Roman" w:eastAsia="Times New Roman" w:hAnsi="Times New Roman" w:cs="Times New Roman"/>
                <w:sz w:val="24"/>
                <w:szCs w:val="24"/>
                <w:lang w:val="en-US" w:eastAsia="ar-SA"/>
              </w:rPr>
              <w:t>20</w:t>
            </w:r>
            <w:r w:rsidRPr="000F15D8">
              <w:rPr>
                <w:rFonts w:ascii="Times New Roman" w:eastAsia="Times New Roman" w:hAnsi="Times New Roman" w:cs="Times New Roman"/>
                <w:sz w:val="24"/>
                <w:szCs w:val="24"/>
                <w:lang w:eastAsia="ar-SA"/>
              </w:rPr>
              <w:t xml:space="preserve"> г.</w:t>
            </w:r>
          </w:p>
        </w:tc>
      </w:tr>
    </w:tbl>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p w:rsidR="00EE5973" w:rsidRPr="000F15D8" w:rsidRDefault="00EE5973" w:rsidP="004B1EB3">
      <w:pPr>
        <w:autoSpaceDE w:val="0"/>
        <w:autoSpaceDN w:val="0"/>
        <w:adjustRightInd w:val="0"/>
        <w:spacing w:before="120" w:after="0" w:line="240" w:lineRule="auto"/>
        <w:jc w:val="center"/>
        <w:rPr>
          <w:rFonts w:ascii="Times New Roman" w:hAnsi="Times New Roman" w:cs="Times New Roman"/>
          <w:b/>
          <w:bCs/>
          <w:color w:val="000000"/>
          <w:spacing w:val="45"/>
          <w:sz w:val="24"/>
          <w:szCs w:val="24"/>
        </w:rPr>
      </w:pPr>
    </w:p>
    <w:p w:rsidR="00EE5973" w:rsidRPr="000F15D8" w:rsidRDefault="00EE5973" w:rsidP="004B1EB3">
      <w:pPr>
        <w:autoSpaceDE w:val="0"/>
        <w:autoSpaceDN w:val="0"/>
        <w:adjustRightInd w:val="0"/>
        <w:spacing w:before="120" w:after="0" w:line="240" w:lineRule="auto"/>
        <w:jc w:val="center"/>
        <w:rPr>
          <w:rFonts w:ascii="Times New Roman" w:hAnsi="Times New Roman" w:cs="Times New Roman"/>
          <w:b/>
          <w:bCs/>
          <w:color w:val="000000"/>
          <w:spacing w:val="45"/>
          <w:sz w:val="24"/>
          <w:szCs w:val="24"/>
        </w:rPr>
      </w:pPr>
      <w:r w:rsidRPr="000F15D8">
        <w:rPr>
          <w:rFonts w:ascii="Times New Roman" w:hAnsi="Times New Roman" w:cs="Times New Roman"/>
          <w:b/>
          <w:bCs/>
          <w:color w:val="000000"/>
          <w:spacing w:val="45"/>
          <w:sz w:val="24"/>
          <w:szCs w:val="24"/>
        </w:rPr>
        <w:t>РАБОЧАЯ ПРОГРАММА</w:t>
      </w:r>
    </w:p>
    <w:p w:rsidR="00EE5973" w:rsidRPr="000F15D8" w:rsidRDefault="00EE5973" w:rsidP="004B1EB3">
      <w:pPr>
        <w:pStyle w:val="a3"/>
        <w:jc w:val="center"/>
        <w:rPr>
          <w:rFonts w:ascii="Times New Roman" w:hAnsi="Times New Roman" w:cs="Times New Roman"/>
          <w:sz w:val="24"/>
          <w:szCs w:val="24"/>
        </w:rPr>
      </w:pPr>
      <w:r w:rsidRPr="000F15D8">
        <w:rPr>
          <w:rFonts w:ascii="Times New Roman" w:hAnsi="Times New Roman" w:cs="Times New Roman"/>
          <w:sz w:val="24"/>
          <w:szCs w:val="24"/>
        </w:rPr>
        <w:t>«Английский язык» 10-11 класс</w:t>
      </w:r>
    </w:p>
    <w:p w:rsidR="00EE5973" w:rsidRPr="000F15D8" w:rsidRDefault="00EE5973" w:rsidP="004B1EB3">
      <w:pPr>
        <w:pStyle w:val="a3"/>
        <w:jc w:val="center"/>
        <w:rPr>
          <w:rFonts w:ascii="Times New Roman" w:hAnsi="Times New Roman" w:cs="Times New Roman"/>
          <w:sz w:val="24"/>
          <w:szCs w:val="24"/>
        </w:rPr>
      </w:pPr>
      <w:r w:rsidRPr="000F15D8">
        <w:rPr>
          <w:rFonts w:ascii="Times New Roman" w:hAnsi="Times New Roman" w:cs="Times New Roman"/>
          <w:sz w:val="24"/>
          <w:szCs w:val="24"/>
        </w:rPr>
        <w:t>срок реализации 2 года</w:t>
      </w:r>
    </w:p>
    <w:p w:rsidR="00EE5973" w:rsidRPr="000F15D8" w:rsidRDefault="00EE5973" w:rsidP="004B1EB3">
      <w:pPr>
        <w:autoSpaceDE w:val="0"/>
        <w:autoSpaceDN w:val="0"/>
        <w:adjustRightInd w:val="0"/>
        <w:spacing w:before="120" w:after="0" w:line="240" w:lineRule="auto"/>
        <w:jc w:val="center"/>
        <w:rPr>
          <w:rFonts w:ascii="Times New Roman" w:hAnsi="Times New Roman" w:cs="Times New Roman"/>
          <w:bCs/>
          <w:color w:val="000000"/>
          <w:spacing w:val="45"/>
          <w:sz w:val="24"/>
          <w:szCs w:val="24"/>
        </w:rPr>
      </w:pPr>
    </w:p>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p w:rsidR="00EE5973" w:rsidRPr="000F15D8" w:rsidRDefault="00EE5973" w:rsidP="004B1EB3">
      <w:pPr>
        <w:spacing w:after="0" w:line="240" w:lineRule="auto"/>
        <w:jc w:val="right"/>
        <w:rPr>
          <w:rFonts w:ascii="Times New Roman" w:hAnsi="Times New Roman" w:cs="Times New Roman"/>
          <w:i/>
          <w:sz w:val="24"/>
          <w:szCs w:val="24"/>
        </w:rPr>
      </w:pPr>
      <w:r w:rsidRPr="000F15D8">
        <w:rPr>
          <w:rFonts w:ascii="Times New Roman" w:hAnsi="Times New Roman" w:cs="Times New Roman"/>
          <w:b/>
          <w:sz w:val="24"/>
          <w:szCs w:val="24"/>
        </w:rPr>
        <w:t>Составитель программы:</w:t>
      </w:r>
      <w:r w:rsidRPr="000F15D8">
        <w:rPr>
          <w:rFonts w:ascii="Times New Roman" w:hAnsi="Times New Roman" w:cs="Times New Roman"/>
          <w:sz w:val="24"/>
          <w:szCs w:val="24"/>
        </w:rPr>
        <w:t xml:space="preserve"> Дренаева А. А.</w:t>
      </w:r>
      <w:r w:rsidRPr="000F15D8">
        <w:rPr>
          <w:rFonts w:ascii="Times New Roman" w:hAnsi="Times New Roman" w:cs="Times New Roman"/>
          <w:i/>
          <w:sz w:val="24"/>
          <w:szCs w:val="24"/>
        </w:rPr>
        <w:t xml:space="preserve"> </w:t>
      </w:r>
    </w:p>
    <w:p w:rsidR="00EE5973" w:rsidRPr="000F15D8" w:rsidRDefault="00EE5973" w:rsidP="004B1EB3">
      <w:pPr>
        <w:spacing w:after="0" w:line="240" w:lineRule="auto"/>
        <w:jc w:val="right"/>
        <w:rPr>
          <w:rFonts w:ascii="Times New Roman" w:hAnsi="Times New Roman" w:cs="Times New Roman"/>
          <w:sz w:val="24"/>
          <w:szCs w:val="24"/>
        </w:rPr>
      </w:pPr>
      <w:r w:rsidRPr="000F15D8">
        <w:rPr>
          <w:rFonts w:ascii="Times New Roman" w:hAnsi="Times New Roman" w:cs="Times New Roman"/>
          <w:sz w:val="24"/>
          <w:szCs w:val="24"/>
        </w:rPr>
        <w:t>учитель английского языка</w:t>
      </w:r>
    </w:p>
    <w:p w:rsidR="00EE5973" w:rsidRPr="000F15D8" w:rsidRDefault="00EE5973" w:rsidP="004B1EB3">
      <w:pPr>
        <w:spacing w:after="0" w:line="240" w:lineRule="auto"/>
        <w:jc w:val="right"/>
        <w:rPr>
          <w:rFonts w:ascii="Times New Roman" w:hAnsi="Times New Roman" w:cs="Times New Roman"/>
          <w:sz w:val="24"/>
          <w:szCs w:val="24"/>
        </w:rPr>
      </w:pPr>
      <w:r w:rsidRPr="000F15D8">
        <w:rPr>
          <w:rFonts w:ascii="Times New Roman" w:hAnsi="Times New Roman" w:cs="Times New Roman"/>
          <w:sz w:val="24"/>
          <w:szCs w:val="24"/>
        </w:rPr>
        <w:t>первой квалификационной категории</w:t>
      </w:r>
    </w:p>
    <w:p w:rsidR="00EE5973" w:rsidRPr="000F15D8" w:rsidRDefault="00EE5973" w:rsidP="004B1EB3">
      <w:pPr>
        <w:spacing w:after="0" w:line="240" w:lineRule="auto"/>
        <w:jc w:val="right"/>
        <w:rPr>
          <w:rFonts w:ascii="Times New Roman" w:hAnsi="Times New Roman" w:cs="Times New Roman"/>
          <w:sz w:val="24"/>
          <w:szCs w:val="24"/>
        </w:rPr>
      </w:pPr>
    </w:p>
    <w:p w:rsidR="00296F4B" w:rsidRPr="00296F4B" w:rsidRDefault="00296F4B" w:rsidP="00296F4B">
      <w:pPr>
        <w:autoSpaceDE w:val="0"/>
        <w:autoSpaceDN w:val="0"/>
        <w:adjustRightInd w:val="0"/>
        <w:spacing w:before="120" w:after="0" w:line="240" w:lineRule="auto"/>
        <w:jc w:val="both"/>
        <w:rPr>
          <w:rFonts w:ascii="Times New Roman" w:hAnsi="Times New Roman" w:cs="Times New Roman"/>
          <w:b/>
          <w:bCs/>
          <w:sz w:val="24"/>
          <w:szCs w:val="24"/>
        </w:rPr>
      </w:pPr>
      <w:r w:rsidRPr="00296F4B">
        <w:rPr>
          <w:rFonts w:ascii="Times New Roman" w:hAnsi="Times New Roman" w:cs="Times New Roman"/>
          <w:b/>
          <w:bCs/>
          <w:sz w:val="24"/>
          <w:szCs w:val="24"/>
        </w:rPr>
        <w:t xml:space="preserve">Рабочая программа составлена на основе требований к результатам освоения ООП </w:t>
      </w:r>
      <w:r w:rsidR="00D72BD7">
        <w:rPr>
          <w:rFonts w:ascii="Times New Roman" w:hAnsi="Times New Roman" w:cs="Times New Roman"/>
          <w:b/>
          <w:bCs/>
          <w:sz w:val="24"/>
          <w:szCs w:val="24"/>
        </w:rPr>
        <w:t xml:space="preserve">СОО </w:t>
      </w:r>
      <w:r w:rsidRPr="00296F4B">
        <w:rPr>
          <w:rFonts w:ascii="Times New Roman" w:hAnsi="Times New Roman" w:cs="Times New Roman"/>
          <w:b/>
          <w:bCs/>
          <w:sz w:val="24"/>
          <w:szCs w:val="24"/>
        </w:rPr>
        <w:t xml:space="preserve">Иркутского кадетского корпуса и требований ФГОС </w:t>
      </w:r>
    </w:p>
    <w:p w:rsidR="00296F4B" w:rsidRPr="00296F4B" w:rsidRDefault="00296F4B" w:rsidP="00296F4B">
      <w:pPr>
        <w:autoSpaceDE w:val="0"/>
        <w:autoSpaceDN w:val="0"/>
        <w:adjustRightInd w:val="0"/>
        <w:spacing w:before="120" w:after="0" w:line="240" w:lineRule="auto"/>
        <w:jc w:val="both"/>
        <w:rPr>
          <w:rFonts w:ascii="Times New Roman" w:hAnsi="Times New Roman" w:cs="Times New Roman"/>
          <w:b/>
          <w:bCs/>
          <w:sz w:val="24"/>
          <w:szCs w:val="24"/>
        </w:rPr>
      </w:pPr>
    </w:p>
    <w:p w:rsidR="00EE5973" w:rsidRPr="000F15D8" w:rsidRDefault="00EE5973" w:rsidP="000F15D8">
      <w:pPr>
        <w:autoSpaceDE w:val="0"/>
        <w:autoSpaceDN w:val="0"/>
        <w:adjustRightInd w:val="0"/>
        <w:spacing w:before="120" w:after="0" w:line="240" w:lineRule="auto"/>
        <w:jc w:val="both"/>
        <w:rPr>
          <w:rFonts w:ascii="Times New Roman" w:hAnsi="Times New Roman" w:cs="Times New Roman"/>
          <w:b/>
          <w:bCs/>
          <w:color w:val="000000"/>
          <w:spacing w:val="45"/>
          <w:sz w:val="24"/>
          <w:szCs w:val="24"/>
        </w:rPr>
      </w:pPr>
    </w:p>
    <w:p w:rsidR="00EE5973" w:rsidRPr="000F15D8" w:rsidRDefault="00EE5973" w:rsidP="000F15D8">
      <w:pPr>
        <w:spacing w:after="0" w:line="240" w:lineRule="auto"/>
        <w:jc w:val="both"/>
        <w:rPr>
          <w:rFonts w:ascii="Times New Roman" w:hAnsi="Times New Roman" w:cs="Times New Roman"/>
          <w:b/>
          <w:bCs/>
          <w:sz w:val="24"/>
          <w:szCs w:val="24"/>
        </w:rPr>
      </w:pPr>
      <w:r w:rsidRPr="000F15D8">
        <w:rPr>
          <w:rFonts w:ascii="Times New Roman" w:hAnsi="Times New Roman" w:cs="Times New Roman"/>
          <w:b/>
          <w:bCs/>
          <w:sz w:val="24"/>
          <w:szCs w:val="24"/>
        </w:rPr>
        <w:t>Учебно-методический комплекс:</w:t>
      </w:r>
    </w:p>
    <w:p w:rsidR="00EE5973" w:rsidRPr="000F15D8" w:rsidRDefault="00EE5973" w:rsidP="000F15D8">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«Английский в фокусе» </w:t>
      </w:r>
      <w:r w:rsidRPr="000F15D8">
        <w:rPr>
          <w:rFonts w:ascii="Times New Roman" w:hAnsi="Times New Roman" w:cs="Times New Roman"/>
          <w:sz w:val="24"/>
          <w:szCs w:val="24"/>
        </w:rPr>
        <w:t>О.В. Афанасьева, Д. Дули, И.В. Михеева, Б. Оби, В. Эванс</w:t>
      </w:r>
    </w:p>
    <w:p w:rsidR="00EE5973" w:rsidRPr="000F15D8" w:rsidRDefault="00EE5973" w:rsidP="000F15D8">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lang w:val="en-US"/>
        </w:rPr>
        <w:t xml:space="preserve">10, 11 </w:t>
      </w:r>
      <w:r w:rsidRPr="000F15D8">
        <w:rPr>
          <w:rFonts w:ascii="Times New Roman" w:hAnsi="Times New Roman" w:cs="Times New Roman"/>
          <w:color w:val="000000"/>
          <w:sz w:val="24"/>
          <w:szCs w:val="24"/>
        </w:rPr>
        <w:t>класс</w:t>
      </w:r>
      <w:r w:rsidRPr="000F15D8">
        <w:rPr>
          <w:rFonts w:ascii="Times New Roman" w:hAnsi="Times New Roman" w:cs="Times New Roman"/>
          <w:color w:val="000000"/>
          <w:sz w:val="24"/>
          <w:szCs w:val="24"/>
          <w:lang w:val="en-US"/>
        </w:rPr>
        <w:t xml:space="preserve">, </w:t>
      </w:r>
      <w:proofErr w:type="gramStart"/>
      <w:r w:rsidRPr="000F15D8">
        <w:rPr>
          <w:rFonts w:ascii="Times New Roman" w:hAnsi="Times New Roman" w:cs="Times New Roman"/>
          <w:color w:val="000000"/>
          <w:sz w:val="24"/>
          <w:szCs w:val="24"/>
        </w:rPr>
        <w:t>М</w:t>
      </w:r>
      <w:r w:rsidRPr="000F15D8">
        <w:rPr>
          <w:rFonts w:ascii="Times New Roman" w:hAnsi="Times New Roman" w:cs="Times New Roman"/>
          <w:color w:val="000000"/>
          <w:sz w:val="24"/>
          <w:szCs w:val="24"/>
          <w:lang w:val="en-US"/>
        </w:rPr>
        <w:t>.:</w:t>
      </w:r>
      <w:proofErr w:type="gramEnd"/>
      <w:r w:rsidRPr="000F15D8">
        <w:rPr>
          <w:rFonts w:ascii="Times New Roman" w:hAnsi="Times New Roman" w:cs="Times New Roman"/>
          <w:sz w:val="24"/>
          <w:szCs w:val="24"/>
          <w:lang w:val="en-US"/>
        </w:rPr>
        <w:t xml:space="preserve"> </w:t>
      </w:r>
      <w:r w:rsidRPr="000F15D8">
        <w:rPr>
          <w:rFonts w:ascii="Times New Roman" w:hAnsi="Times New Roman" w:cs="Times New Roman"/>
          <w:color w:val="000000"/>
          <w:sz w:val="24"/>
          <w:szCs w:val="24"/>
          <w:lang w:val="en-US"/>
        </w:rPr>
        <w:t xml:space="preserve">Express Publishing: </w:t>
      </w:r>
      <w:r w:rsidRPr="000F15D8">
        <w:rPr>
          <w:rFonts w:ascii="Times New Roman" w:hAnsi="Times New Roman" w:cs="Times New Roman"/>
          <w:color w:val="000000"/>
          <w:sz w:val="24"/>
          <w:szCs w:val="24"/>
        </w:rPr>
        <w:t>Просвещение</w:t>
      </w:r>
      <w:r w:rsidRPr="000F15D8">
        <w:rPr>
          <w:rFonts w:ascii="Times New Roman" w:hAnsi="Times New Roman" w:cs="Times New Roman"/>
          <w:color w:val="000000"/>
          <w:sz w:val="24"/>
          <w:szCs w:val="24"/>
          <w:lang w:val="en-US"/>
        </w:rPr>
        <w:t xml:space="preserve">, 2017. </w:t>
      </w:r>
      <w:r w:rsidRPr="000F15D8">
        <w:rPr>
          <w:rFonts w:ascii="Times New Roman" w:hAnsi="Times New Roman" w:cs="Times New Roman"/>
          <w:color w:val="000000"/>
          <w:sz w:val="24"/>
          <w:szCs w:val="24"/>
        </w:rPr>
        <w:t>Рекомендован Министерством образования и науки Российской Федерации.</w:t>
      </w:r>
    </w:p>
    <w:p w:rsidR="00EE5973" w:rsidRPr="000F15D8" w:rsidRDefault="00EE5973" w:rsidP="000F15D8">
      <w:pPr>
        <w:autoSpaceDE w:val="0"/>
        <w:autoSpaceDN w:val="0"/>
        <w:adjustRightInd w:val="0"/>
        <w:spacing w:after="195" w:line="240" w:lineRule="auto"/>
        <w:jc w:val="both"/>
        <w:rPr>
          <w:rFonts w:ascii="Times New Roman" w:hAnsi="Times New Roman" w:cs="Times New Roman"/>
          <w:color w:val="000000"/>
          <w:sz w:val="24"/>
          <w:szCs w:val="24"/>
        </w:rPr>
      </w:pPr>
    </w:p>
    <w:p w:rsidR="00EE5973" w:rsidRPr="000F15D8" w:rsidRDefault="00EE5973" w:rsidP="000F15D8">
      <w:pPr>
        <w:autoSpaceDE w:val="0"/>
        <w:autoSpaceDN w:val="0"/>
        <w:adjustRightInd w:val="0"/>
        <w:spacing w:after="0" w:line="240" w:lineRule="auto"/>
        <w:jc w:val="both"/>
        <w:rPr>
          <w:rFonts w:ascii="Times New Roman" w:hAnsi="Times New Roman" w:cs="Times New Roman"/>
          <w:b/>
          <w:bCs/>
          <w:color w:val="000000"/>
          <w:sz w:val="24"/>
          <w:szCs w:val="24"/>
        </w:rPr>
      </w:pPr>
    </w:p>
    <w:p w:rsidR="00EE5973" w:rsidRPr="000F15D8" w:rsidRDefault="00EE5973" w:rsidP="000F15D8">
      <w:pPr>
        <w:spacing w:line="240" w:lineRule="auto"/>
        <w:jc w:val="both"/>
        <w:rPr>
          <w:rFonts w:ascii="Times New Roman" w:hAnsi="Times New Roman" w:cs="Times New Roman"/>
          <w:color w:val="000000"/>
          <w:sz w:val="24"/>
          <w:szCs w:val="24"/>
        </w:rPr>
      </w:pPr>
    </w:p>
    <w:p w:rsidR="00EE5973" w:rsidRPr="000F15D8" w:rsidRDefault="00EE5973" w:rsidP="000F15D8">
      <w:pPr>
        <w:spacing w:line="240" w:lineRule="auto"/>
        <w:jc w:val="both"/>
        <w:rPr>
          <w:rFonts w:ascii="Times New Roman" w:hAnsi="Times New Roman" w:cs="Times New Roman"/>
          <w:color w:val="000000"/>
          <w:sz w:val="24"/>
          <w:szCs w:val="24"/>
        </w:rPr>
      </w:pPr>
    </w:p>
    <w:p w:rsidR="00EE5973" w:rsidRPr="000F15D8" w:rsidRDefault="00EE5973" w:rsidP="000F15D8">
      <w:pPr>
        <w:spacing w:line="240" w:lineRule="auto"/>
        <w:jc w:val="both"/>
        <w:rPr>
          <w:rFonts w:ascii="Times New Roman" w:hAnsi="Times New Roman" w:cs="Times New Roman"/>
          <w:color w:val="000000"/>
          <w:sz w:val="24"/>
          <w:szCs w:val="24"/>
        </w:rPr>
      </w:pPr>
    </w:p>
    <w:p w:rsidR="00EE5973" w:rsidRPr="000F15D8" w:rsidRDefault="00EE5973" w:rsidP="000F15D8">
      <w:pPr>
        <w:spacing w:line="240" w:lineRule="auto"/>
        <w:jc w:val="both"/>
        <w:rPr>
          <w:rFonts w:ascii="Times New Roman" w:hAnsi="Times New Roman" w:cs="Times New Roman"/>
          <w:color w:val="000000"/>
          <w:sz w:val="24"/>
          <w:szCs w:val="24"/>
        </w:rPr>
      </w:pPr>
    </w:p>
    <w:p w:rsidR="00EE5973" w:rsidRPr="000F15D8" w:rsidRDefault="00EE5973" w:rsidP="004B1EB3">
      <w:pPr>
        <w:spacing w:line="240" w:lineRule="auto"/>
        <w:jc w:val="center"/>
        <w:rPr>
          <w:rFonts w:ascii="Times New Roman" w:hAnsi="Times New Roman" w:cs="Times New Roman"/>
          <w:color w:val="000000"/>
          <w:sz w:val="24"/>
          <w:szCs w:val="24"/>
        </w:rPr>
      </w:pPr>
      <w:r w:rsidRPr="000F15D8">
        <w:rPr>
          <w:rFonts w:ascii="Times New Roman" w:hAnsi="Times New Roman" w:cs="Times New Roman"/>
          <w:color w:val="000000"/>
          <w:sz w:val="24"/>
          <w:szCs w:val="24"/>
        </w:rPr>
        <w:t>г. Иркутск, 20</w:t>
      </w:r>
      <w:r w:rsidRPr="004B1EB3">
        <w:rPr>
          <w:rFonts w:ascii="Times New Roman" w:hAnsi="Times New Roman" w:cs="Times New Roman"/>
          <w:color w:val="000000"/>
          <w:sz w:val="24"/>
          <w:szCs w:val="24"/>
        </w:rPr>
        <w:t>20</w:t>
      </w:r>
      <w:r w:rsidRPr="000F15D8">
        <w:rPr>
          <w:rFonts w:ascii="Times New Roman" w:hAnsi="Times New Roman" w:cs="Times New Roman"/>
          <w:color w:val="000000"/>
          <w:sz w:val="24"/>
          <w:szCs w:val="24"/>
        </w:rPr>
        <w:t xml:space="preserve"> г.</w:t>
      </w:r>
    </w:p>
    <w:p w:rsidR="000D145F" w:rsidRDefault="00EE5973" w:rsidP="000D145F">
      <w:pPr>
        <w:pStyle w:val="Default"/>
        <w:jc w:val="center"/>
        <w:rPr>
          <w:b/>
          <w:bCs/>
        </w:rPr>
      </w:pPr>
      <w:r w:rsidRPr="000F15D8">
        <w:rPr>
          <w:b/>
          <w:bCs/>
        </w:rPr>
        <w:lastRenderedPageBreak/>
        <w:t xml:space="preserve">ПЛАНИРУЕМЫЕ РЕЗУЛЬТАТЫ ОСВОЕНИЯ УЧЕБНОГО ПРЕДМЕТА «АНГЛИЙСКИЙ ЯЗЫК» </w:t>
      </w:r>
    </w:p>
    <w:p w:rsidR="000D145F" w:rsidRDefault="00EE5973" w:rsidP="000D145F">
      <w:pPr>
        <w:pStyle w:val="Default"/>
        <w:jc w:val="center"/>
        <w:rPr>
          <w:b/>
          <w:bCs/>
        </w:rPr>
      </w:pPr>
      <w:r w:rsidRPr="000F15D8">
        <w:rPr>
          <w:b/>
          <w:bCs/>
        </w:rPr>
        <w:t>10-</w:t>
      </w:r>
      <w:r w:rsidR="000D145F" w:rsidRPr="000F15D8">
        <w:rPr>
          <w:b/>
          <w:bCs/>
        </w:rPr>
        <w:t>11 КЛАСС</w:t>
      </w:r>
      <w:r w:rsidR="000D145F">
        <w:rPr>
          <w:b/>
          <w:bCs/>
        </w:rPr>
        <w:t>Ы</w:t>
      </w:r>
    </w:p>
    <w:p w:rsidR="00EE5973" w:rsidRPr="000F15D8" w:rsidRDefault="00EE5973" w:rsidP="000D145F">
      <w:pPr>
        <w:pStyle w:val="Default"/>
      </w:pPr>
      <w:r w:rsidRPr="000F15D8">
        <w:rPr>
          <w:b/>
          <w:bCs/>
        </w:rPr>
        <w:t xml:space="preserve">Личностные результаты </w:t>
      </w:r>
    </w:p>
    <w:p w:rsidR="00EE5973" w:rsidRPr="000F15D8" w:rsidRDefault="00EE5973" w:rsidP="000D145F">
      <w:pPr>
        <w:pStyle w:val="Default"/>
        <w:tabs>
          <w:tab w:val="left" w:pos="142"/>
        </w:tabs>
        <w:jc w:val="both"/>
      </w:pPr>
      <w:r w:rsidRPr="000F15D8">
        <w:t xml:space="preserve">1) </w:t>
      </w:r>
      <w:proofErr w:type="spellStart"/>
      <w:r w:rsidRPr="000F15D8">
        <w:t>осознанание</w:t>
      </w:r>
      <w:proofErr w:type="spellEnd"/>
      <w:r w:rsidRPr="000F15D8">
        <w:t xml:space="preserve"> обучающимися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EE5973" w:rsidRPr="000F15D8" w:rsidRDefault="00EE5973" w:rsidP="000D145F">
      <w:pPr>
        <w:pStyle w:val="Default"/>
        <w:tabs>
          <w:tab w:val="left" w:pos="142"/>
        </w:tabs>
        <w:jc w:val="both"/>
      </w:pPr>
      <w:r w:rsidRPr="000F15D8">
        <w:t xml:space="preserve">2) готовность к выражению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E5973" w:rsidRPr="000F15D8" w:rsidRDefault="00EE5973" w:rsidP="000D145F">
      <w:pPr>
        <w:pStyle w:val="Default"/>
        <w:tabs>
          <w:tab w:val="left" w:pos="142"/>
        </w:tabs>
        <w:jc w:val="both"/>
      </w:pPr>
      <w:r w:rsidRPr="000F15D8">
        <w:t xml:space="preserve">3) готовность к служению Отечеству, его защите; </w:t>
      </w:r>
    </w:p>
    <w:p w:rsidR="00EE5973" w:rsidRPr="000F15D8" w:rsidRDefault="000D145F" w:rsidP="000D145F">
      <w:pPr>
        <w:pStyle w:val="Default"/>
        <w:tabs>
          <w:tab w:val="left" w:pos="142"/>
        </w:tabs>
        <w:jc w:val="both"/>
      </w:pPr>
      <w:r>
        <w:t xml:space="preserve">4) </w:t>
      </w:r>
      <w:proofErr w:type="spellStart"/>
      <w:r w:rsidR="00EE5973" w:rsidRPr="000F15D8">
        <w:t>сформированность</w:t>
      </w:r>
      <w:proofErr w:type="spellEnd"/>
      <w:r w:rsidR="00EE5973" w:rsidRPr="000F15D8">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E5973" w:rsidRPr="000F15D8" w:rsidRDefault="00EE5973" w:rsidP="000D145F">
      <w:pPr>
        <w:pStyle w:val="Default"/>
        <w:tabs>
          <w:tab w:val="left" w:pos="142"/>
        </w:tabs>
        <w:jc w:val="both"/>
      </w:pPr>
      <w:r w:rsidRPr="000F15D8">
        <w:t xml:space="preserve">5) </w:t>
      </w:r>
      <w:proofErr w:type="spellStart"/>
      <w:r w:rsidRPr="000F15D8">
        <w:t>сформированность</w:t>
      </w:r>
      <w:proofErr w:type="spellEnd"/>
      <w:r w:rsidRPr="000F15D8">
        <w:t xml:space="preserve"> основ саморазвития и самовоспитания в соответствии с </w:t>
      </w:r>
      <w:proofErr w:type="spellStart"/>
      <w:r w:rsidRPr="000F15D8">
        <w:t>общчеловеческими</w:t>
      </w:r>
      <w:proofErr w:type="spellEnd"/>
      <w:r w:rsidRPr="000F15D8">
        <w:t xml:space="preserve"> ценностями и идеалами гражданского общества; готовность и способность к самостоятельной, творческой и ответственной деятельности; </w:t>
      </w:r>
    </w:p>
    <w:p w:rsidR="00EE5973" w:rsidRPr="000F15D8" w:rsidRDefault="00EE5973" w:rsidP="000D145F">
      <w:pPr>
        <w:pStyle w:val="Default"/>
        <w:tabs>
          <w:tab w:val="left" w:pos="142"/>
        </w:tabs>
        <w:jc w:val="both"/>
      </w:pPr>
      <w:r w:rsidRPr="000F15D8">
        <w:t xml:space="preserve">6) воспитание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7) 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E5973" w:rsidRPr="000F15D8" w:rsidRDefault="00EE5973" w:rsidP="000D145F">
      <w:pPr>
        <w:pStyle w:val="Default"/>
        <w:tabs>
          <w:tab w:val="left" w:pos="142"/>
        </w:tabs>
        <w:jc w:val="both"/>
      </w:pPr>
      <w:r w:rsidRPr="000F15D8">
        <w:t xml:space="preserve">8) воспитание нравственного сознания и поведения на основе усвоения общечеловеческих ценностей; </w:t>
      </w:r>
    </w:p>
    <w:p w:rsidR="00EE5973" w:rsidRPr="000F15D8" w:rsidRDefault="00EE5973" w:rsidP="000D145F">
      <w:pPr>
        <w:pStyle w:val="Default"/>
        <w:tabs>
          <w:tab w:val="left" w:pos="142"/>
        </w:tabs>
        <w:jc w:val="both"/>
      </w:pPr>
      <w:r w:rsidRPr="000F15D8">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E5973" w:rsidRPr="000F15D8" w:rsidRDefault="00EE5973" w:rsidP="000D145F">
      <w:pPr>
        <w:pStyle w:val="Default"/>
        <w:tabs>
          <w:tab w:val="left" w:pos="142"/>
        </w:tabs>
        <w:jc w:val="both"/>
      </w:pPr>
      <w:r w:rsidRPr="000F15D8">
        <w:t xml:space="preserve">10) эстетическое отношение к миру, включая эстетику быта, научного и технического творчества, спорта, общественных отношений; </w:t>
      </w:r>
    </w:p>
    <w:p w:rsidR="00EE5973" w:rsidRPr="000F15D8" w:rsidRDefault="00EE5973" w:rsidP="000D145F">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EE5973" w:rsidRPr="000F15D8" w:rsidRDefault="00EE5973" w:rsidP="000D145F">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EE5973" w:rsidRPr="000F15D8" w:rsidRDefault="00EE5973" w:rsidP="000D145F">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EE5973" w:rsidRPr="000F15D8" w:rsidRDefault="00EE5973" w:rsidP="000D145F">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14) </w:t>
      </w:r>
      <w:proofErr w:type="spellStart"/>
      <w:r w:rsidRPr="000F15D8">
        <w:rPr>
          <w:rFonts w:ascii="Times New Roman" w:hAnsi="Times New Roman" w:cs="Times New Roman"/>
          <w:color w:val="000000"/>
          <w:sz w:val="24"/>
          <w:szCs w:val="24"/>
        </w:rPr>
        <w:t>сформированность</w:t>
      </w:r>
      <w:proofErr w:type="spellEnd"/>
      <w:r w:rsidRPr="000F15D8">
        <w:rPr>
          <w:rFonts w:ascii="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EE5973" w:rsidRPr="000F15D8" w:rsidRDefault="00EE5973" w:rsidP="000D145F">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15) </w:t>
      </w:r>
      <w:proofErr w:type="spellStart"/>
      <w:r w:rsidRPr="000F15D8">
        <w:rPr>
          <w:rFonts w:ascii="Times New Roman" w:hAnsi="Times New Roman" w:cs="Times New Roman"/>
          <w:color w:val="000000"/>
          <w:sz w:val="24"/>
          <w:szCs w:val="24"/>
        </w:rPr>
        <w:t>сформированность</w:t>
      </w:r>
      <w:proofErr w:type="spellEnd"/>
      <w:r w:rsidRPr="000F15D8">
        <w:rPr>
          <w:rFonts w:ascii="Times New Roman" w:hAnsi="Times New Roman" w:cs="Times New Roman"/>
          <w:color w:val="000000"/>
          <w:sz w:val="24"/>
          <w:szCs w:val="24"/>
        </w:rPr>
        <w:t xml:space="preserve"> ответственного отношения к созданию семьи на основе осознанного принятия ценностей семейной жизни. </w:t>
      </w:r>
    </w:p>
    <w:p w:rsidR="00EE5973" w:rsidRPr="000F15D8" w:rsidRDefault="00EE5973" w:rsidP="000D145F">
      <w:pPr>
        <w:pStyle w:val="Default"/>
        <w:tabs>
          <w:tab w:val="left" w:pos="6945"/>
        </w:tabs>
        <w:jc w:val="both"/>
      </w:pPr>
      <w:proofErr w:type="spellStart"/>
      <w:r w:rsidRPr="000F15D8">
        <w:rPr>
          <w:b/>
          <w:bCs/>
        </w:rPr>
        <w:t>Метапредметные</w:t>
      </w:r>
      <w:proofErr w:type="spellEnd"/>
      <w:r w:rsidRPr="000F15D8">
        <w:rPr>
          <w:b/>
          <w:bCs/>
        </w:rPr>
        <w:t xml:space="preserve"> результаты</w:t>
      </w:r>
      <w:r w:rsidR="000D145F">
        <w:rPr>
          <w:b/>
          <w:bCs/>
        </w:rPr>
        <w:t>:</w:t>
      </w:r>
      <w:r w:rsidRPr="000F15D8">
        <w:rPr>
          <w:b/>
          <w:bCs/>
        </w:rPr>
        <w:t xml:space="preserve"> </w:t>
      </w:r>
      <w:r w:rsidR="000D145F">
        <w:rPr>
          <w:b/>
          <w:bCs/>
        </w:rPr>
        <w:tab/>
      </w:r>
    </w:p>
    <w:p w:rsidR="00EE5973" w:rsidRPr="000F15D8" w:rsidRDefault="00EE5973" w:rsidP="000F15D8">
      <w:pPr>
        <w:pStyle w:val="Default"/>
        <w:jc w:val="both"/>
      </w:pPr>
      <w:r w:rsidRPr="000F15D8">
        <w:rPr>
          <w:b/>
          <w:bCs/>
        </w:rPr>
        <w:t xml:space="preserve">Коммуникативные: </w:t>
      </w:r>
    </w:p>
    <w:p w:rsidR="00EE5973" w:rsidRPr="000F15D8" w:rsidRDefault="00EE5973" w:rsidP="000F15D8">
      <w:pPr>
        <w:pStyle w:val="Default"/>
        <w:jc w:val="both"/>
      </w:pPr>
      <w:r w:rsidRPr="000F15D8">
        <w:lastRenderedPageBreak/>
        <w:t xml:space="preserve">1)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E5973" w:rsidRPr="000F15D8" w:rsidRDefault="00EE5973" w:rsidP="000F15D8">
      <w:pPr>
        <w:pStyle w:val="Default"/>
        <w:jc w:val="both"/>
      </w:pPr>
      <w:r w:rsidRPr="000F15D8">
        <w:t xml:space="preserve">2)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EE5973" w:rsidRPr="000F15D8" w:rsidRDefault="00EE5973" w:rsidP="000F15D8">
      <w:pPr>
        <w:pStyle w:val="Default"/>
        <w:jc w:val="both"/>
      </w:pPr>
      <w:r w:rsidRPr="000F15D8">
        <w:t xml:space="preserve">3) владение языковыми средствами - умение ясно, логично и точно излагать свою точку зрения, использовать адекватные языковые средства; </w:t>
      </w:r>
    </w:p>
    <w:p w:rsidR="00EE5973" w:rsidRPr="000F15D8" w:rsidRDefault="00EE5973" w:rsidP="000F15D8">
      <w:pPr>
        <w:pStyle w:val="Default"/>
        <w:jc w:val="both"/>
      </w:pPr>
      <w:r w:rsidRPr="000F15D8">
        <w:rPr>
          <w:b/>
          <w:bCs/>
        </w:rPr>
        <w:t xml:space="preserve">Познавательные: </w:t>
      </w:r>
    </w:p>
    <w:p w:rsidR="00EE5973" w:rsidRPr="000F15D8" w:rsidRDefault="00EE5973" w:rsidP="000F15D8">
      <w:pPr>
        <w:pStyle w:val="Default"/>
        <w:jc w:val="both"/>
      </w:pPr>
      <w:r w:rsidRPr="000F15D8">
        <w:t xml:space="preserve">4)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E5973" w:rsidRPr="000F15D8" w:rsidRDefault="00EE5973" w:rsidP="000F15D8">
      <w:pPr>
        <w:pStyle w:val="Default"/>
        <w:jc w:val="both"/>
      </w:pPr>
      <w:r w:rsidRPr="000F15D8">
        <w:t xml:space="preserve">5) умение определять назначение и функции различных социальных институтов; </w:t>
      </w:r>
    </w:p>
    <w:p w:rsidR="00EE5973" w:rsidRPr="000F15D8" w:rsidRDefault="00EE5973" w:rsidP="000F15D8">
      <w:pPr>
        <w:pStyle w:val="Default"/>
        <w:jc w:val="both"/>
      </w:pPr>
      <w:r w:rsidRPr="000F15D8">
        <w:t xml:space="preserve">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E5973" w:rsidRPr="000F15D8" w:rsidRDefault="00EE5973" w:rsidP="000F15D8">
      <w:pPr>
        <w:pStyle w:val="Default"/>
        <w:jc w:val="both"/>
      </w:pPr>
      <w:r w:rsidRPr="000F15D8">
        <w:rPr>
          <w:b/>
          <w:bCs/>
        </w:rPr>
        <w:t xml:space="preserve">Регулятивные: </w:t>
      </w:r>
    </w:p>
    <w:p w:rsidR="00EE5973" w:rsidRPr="000F15D8" w:rsidRDefault="00EE5973" w:rsidP="000F15D8">
      <w:pPr>
        <w:pStyle w:val="Default"/>
        <w:jc w:val="both"/>
      </w:pPr>
      <w:r w:rsidRPr="000F15D8">
        <w:t xml:space="preserve">7)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E5973" w:rsidRPr="000F15D8" w:rsidRDefault="00EE5973" w:rsidP="000F15D8">
      <w:pPr>
        <w:pStyle w:val="Default"/>
        <w:jc w:val="both"/>
      </w:pPr>
      <w:r w:rsidRPr="000F15D8">
        <w:t xml:space="preserve">8)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p>
    <w:p w:rsidR="00EE5973" w:rsidRPr="000F15D8" w:rsidRDefault="00EE5973" w:rsidP="000F15D8">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E5973" w:rsidRPr="000F15D8" w:rsidRDefault="00EE5973" w:rsidP="000F15D8">
      <w:pPr>
        <w:pStyle w:val="Default"/>
        <w:jc w:val="both"/>
      </w:pPr>
      <w:r w:rsidRPr="000F15D8">
        <w:t>9) умение самостоятельно оценивать и принимать решения, определяющие стратегию поведения, с учетом гражданских и нравственных ценностей;</w:t>
      </w:r>
    </w:p>
    <w:p w:rsidR="00A6695F" w:rsidRPr="000F15D8" w:rsidRDefault="00A6695F" w:rsidP="000F15D8">
      <w:pPr>
        <w:pStyle w:val="Default"/>
        <w:jc w:val="both"/>
      </w:pPr>
    </w:p>
    <w:p w:rsidR="00EE5973" w:rsidRPr="000F15D8" w:rsidRDefault="00EE5973" w:rsidP="000F15D8">
      <w:pPr>
        <w:pStyle w:val="Default"/>
        <w:jc w:val="both"/>
      </w:pPr>
      <w:proofErr w:type="spellStart"/>
      <w:r w:rsidRPr="000F15D8">
        <w:rPr>
          <w:b/>
          <w:bCs/>
        </w:rPr>
        <w:t>редметные</w:t>
      </w:r>
      <w:proofErr w:type="spellEnd"/>
      <w:r w:rsidRPr="000F15D8">
        <w:rPr>
          <w:b/>
          <w:bCs/>
        </w:rPr>
        <w:t xml:space="preserve"> результаты </w:t>
      </w:r>
    </w:p>
    <w:p w:rsidR="00EE5973" w:rsidRPr="000F15D8" w:rsidRDefault="00EE5973" w:rsidP="000F15D8">
      <w:pPr>
        <w:pStyle w:val="Default"/>
        <w:jc w:val="both"/>
      </w:pPr>
      <w:r w:rsidRPr="000F15D8">
        <w:t xml:space="preserve">Предметные результаты освоения основной образовательной программы для учебного предмета «Английский язык» на базовом уровне ориентированы на обеспечение преимущественно общеобразовательной и общекультурной подготовки. </w:t>
      </w:r>
    </w:p>
    <w:p w:rsidR="00EE5973" w:rsidRPr="000F15D8" w:rsidRDefault="00EE5973" w:rsidP="000F15D8">
      <w:pPr>
        <w:pStyle w:val="Default"/>
        <w:jc w:val="both"/>
      </w:pPr>
      <w:r w:rsidRPr="000F15D8">
        <w:t xml:space="preserve">Предметные результаты освоения базового курса английского языка отражают: </w:t>
      </w:r>
    </w:p>
    <w:p w:rsidR="00EE5973" w:rsidRPr="000F15D8" w:rsidRDefault="00EE5973" w:rsidP="000F15D8">
      <w:pPr>
        <w:pStyle w:val="Default"/>
        <w:jc w:val="both"/>
      </w:pPr>
      <w:r w:rsidRPr="000F15D8">
        <w:t xml:space="preserve">1) </w:t>
      </w:r>
      <w:proofErr w:type="spellStart"/>
      <w:r w:rsidRPr="000F15D8">
        <w:t>сформированность</w:t>
      </w:r>
      <w:proofErr w:type="spellEnd"/>
      <w:r w:rsidRPr="000F15D8">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EE5973" w:rsidRPr="000F15D8" w:rsidRDefault="00EE5973" w:rsidP="000F15D8">
      <w:pPr>
        <w:pStyle w:val="Default"/>
        <w:jc w:val="both"/>
      </w:pPr>
      <w:r w:rsidRPr="000F15D8">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EE5973" w:rsidRPr="000F15D8" w:rsidRDefault="00EE5973" w:rsidP="000F15D8">
      <w:pPr>
        <w:pStyle w:val="Default"/>
        <w:jc w:val="both"/>
      </w:pPr>
      <w:r w:rsidRPr="000F15D8">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EE5973" w:rsidRPr="000F15D8" w:rsidRDefault="00EE5973" w:rsidP="000F15D8">
      <w:pPr>
        <w:pStyle w:val="Default"/>
        <w:jc w:val="both"/>
      </w:pPr>
      <w:r w:rsidRPr="000F15D8">
        <w:t xml:space="preserve">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EE5973" w:rsidRPr="000F15D8" w:rsidRDefault="00EE5973" w:rsidP="00F6081C">
      <w:pPr>
        <w:pStyle w:val="Default"/>
        <w:ind w:firstLine="708"/>
        <w:jc w:val="both"/>
      </w:pPr>
      <w:r w:rsidRPr="000F15D8">
        <w:t xml:space="preserve">В результате освоения основной образовательной программы для учебного предмета </w:t>
      </w:r>
    </w:p>
    <w:p w:rsidR="00EE5973" w:rsidRPr="000F15D8" w:rsidRDefault="00EE5973" w:rsidP="000F15D8">
      <w:pPr>
        <w:pStyle w:val="Default"/>
        <w:jc w:val="both"/>
      </w:pPr>
      <w:r w:rsidRPr="000F15D8">
        <w:t xml:space="preserve">«Английский язык» на базовом уровне </w:t>
      </w:r>
      <w:r w:rsidRPr="000F15D8">
        <w:rPr>
          <w:b/>
          <w:bCs/>
        </w:rPr>
        <w:t xml:space="preserve">выпускник научится и получит возможность научиться: </w:t>
      </w:r>
    </w:p>
    <w:p w:rsidR="00EE5973" w:rsidRPr="000F15D8" w:rsidRDefault="00EE5973" w:rsidP="00BF762D">
      <w:pPr>
        <w:pStyle w:val="Default"/>
        <w:jc w:val="both"/>
      </w:pPr>
      <w:r w:rsidRPr="000F15D8">
        <w:rPr>
          <w:b/>
          <w:bCs/>
        </w:rPr>
        <w:t xml:space="preserve">Коммуникативные умения </w:t>
      </w:r>
    </w:p>
    <w:tbl>
      <w:tblPr>
        <w:tblW w:w="9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18"/>
        <w:gridCol w:w="4889"/>
        <w:gridCol w:w="36"/>
      </w:tblGrid>
      <w:tr w:rsidR="00EE5973" w:rsidRPr="000F15D8" w:rsidTr="00BF762D">
        <w:trPr>
          <w:gridAfter w:val="1"/>
          <w:wAfter w:w="36" w:type="dxa"/>
          <w:trHeight w:val="109"/>
        </w:trPr>
        <w:tc>
          <w:tcPr>
            <w:tcW w:w="4908" w:type="dxa"/>
            <w:tcBorders>
              <w:top w:val="nil"/>
              <w:left w:val="nil"/>
              <w:bottom w:val="nil"/>
              <w:right w:val="nil"/>
            </w:tcBorders>
          </w:tcPr>
          <w:p w:rsidR="00EE5973" w:rsidRPr="000F15D8" w:rsidRDefault="00EE5973" w:rsidP="00BF762D">
            <w:pPr>
              <w:pStyle w:val="Default"/>
              <w:jc w:val="both"/>
            </w:pPr>
            <w:r w:rsidRPr="000F15D8">
              <w:rPr>
                <w:b/>
                <w:bCs/>
              </w:rPr>
              <w:lastRenderedPageBreak/>
              <w:t xml:space="preserve">Говорение. Диалогическая речь </w:t>
            </w:r>
            <w:r w:rsidRPr="000F15D8">
              <w:t xml:space="preserve">Выпускник научится </w:t>
            </w:r>
          </w:p>
        </w:tc>
        <w:tc>
          <w:tcPr>
            <w:tcW w:w="4907" w:type="dxa"/>
            <w:gridSpan w:val="2"/>
            <w:tcBorders>
              <w:top w:val="nil"/>
              <w:left w:val="nil"/>
              <w:bottom w:val="nil"/>
              <w:right w:val="nil"/>
            </w:tcBorders>
          </w:tcPr>
          <w:p w:rsidR="00EE5973" w:rsidRPr="000F15D8" w:rsidRDefault="00EE5973" w:rsidP="00BF762D">
            <w:pPr>
              <w:pStyle w:val="Default"/>
              <w:jc w:val="both"/>
            </w:pPr>
            <w:r w:rsidRPr="000F15D8">
              <w:t xml:space="preserve">Выпускник получит возможность научиться </w:t>
            </w:r>
          </w:p>
        </w:tc>
      </w:tr>
      <w:tr w:rsidR="00EE5973" w:rsidRPr="000F15D8" w:rsidTr="00BF762D">
        <w:trPr>
          <w:gridAfter w:val="1"/>
          <w:wAfter w:w="36" w:type="dxa"/>
          <w:trHeight w:val="1220"/>
        </w:trPr>
        <w:tc>
          <w:tcPr>
            <w:tcW w:w="4908" w:type="dxa"/>
            <w:tcBorders>
              <w:top w:val="nil"/>
              <w:left w:val="nil"/>
              <w:bottom w:val="nil"/>
              <w:right w:val="nil"/>
            </w:tcBorders>
          </w:tcPr>
          <w:p w:rsidR="00EE5973" w:rsidRPr="000F15D8" w:rsidRDefault="00EE5973" w:rsidP="00BF762D">
            <w:pPr>
              <w:pStyle w:val="Default"/>
              <w:jc w:val="both"/>
            </w:pPr>
            <w:r w:rsidRPr="000F15D8">
              <w:t xml:space="preserve">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w:t>
            </w:r>
          </w:p>
          <w:p w:rsidR="00EE5973" w:rsidRPr="000F15D8" w:rsidRDefault="00EE5973" w:rsidP="00BF762D">
            <w:pPr>
              <w:pStyle w:val="Default"/>
              <w:jc w:val="both"/>
            </w:pPr>
            <w:r w:rsidRPr="000F15D8">
              <w:t xml:space="preserve">диалогов на основе новой тематики, в тематических ситуациях официального и неофициального повседневного общения. </w:t>
            </w:r>
          </w:p>
          <w:p w:rsidR="00A6695F" w:rsidRPr="000F15D8" w:rsidRDefault="00A6695F" w:rsidP="00BF762D">
            <w:pPr>
              <w:pStyle w:val="Default"/>
              <w:jc w:val="both"/>
            </w:pPr>
          </w:p>
        </w:tc>
        <w:tc>
          <w:tcPr>
            <w:tcW w:w="4907" w:type="dxa"/>
            <w:gridSpan w:val="2"/>
            <w:tcBorders>
              <w:top w:val="nil"/>
              <w:left w:val="nil"/>
              <w:bottom w:val="nil"/>
              <w:right w:val="nil"/>
            </w:tcBorders>
          </w:tcPr>
          <w:p w:rsidR="00EE5973" w:rsidRPr="000F15D8" w:rsidRDefault="00EE5973" w:rsidP="00BF762D">
            <w:pPr>
              <w:pStyle w:val="Default"/>
              <w:jc w:val="both"/>
            </w:pPr>
            <w:r w:rsidRPr="000F15D8">
              <w:rPr>
                <w:i/>
                <w:iCs/>
              </w:rPr>
              <w:t xml:space="preserve">участвовать в беседе/дискуссии на знакомую тему; </w:t>
            </w:r>
          </w:p>
          <w:p w:rsidR="00EE5973" w:rsidRPr="000F15D8" w:rsidRDefault="00EE5973" w:rsidP="00BF762D">
            <w:pPr>
              <w:pStyle w:val="Default"/>
              <w:jc w:val="both"/>
            </w:pPr>
            <w:r w:rsidRPr="000F15D8">
              <w:rPr>
                <w:i/>
                <w:iCs/>
              </w:rPr>
              <w:t xml:space="preserve">осуществлять запрос информации; </w:t>
            </w:r>
          </w:p>
          <w:p w:rsidR="00EE5973" w:rsidRPr="000F15D8" w:rsidRDefault="00EE5973" w:rsidP="00BF762D">
            <w:pPr>
              <w:pStyle w:val="Default"/>
              <w:jc w:val="both"/>
            </w:pPr>
            <w:r w:rsidRPr="000F15D8">
              <w:rPr>
                <w:i/>
                <w:iCs/>
              </w:rPr>
              <w:t xml:space="preserve">обращаться за разъяснениями; </w:t>
            </w:r>
          </w:p>
          <w:p w:rsidR="00EE5973" w:rsidRPr="000F15D8" w:rsidRDefault="00EE5973" w:rsidP="00BF762D">
            <w:pPr>
              <w:pStyle w:val="Default"/>
              <w:jc w:val="both"/>
            </w:pPr>
            <w:r w:rsidRPr="000F15D8">
              <w:rPr>
                <w:i/>
                <w:iCs/>
              </w:rPr>
              <w:t xml:space="preserve">выражать свое отношение к высказыванию партнера, свое мнение по обсуждаемой теме. </w:t>
            </w:r>
          </w:p>
        </w:tc>
      </w:tr>
      <w:tr w:rsidR="00A6695F" w:rsidRPr="000F15D8" w:rsidTr="00BF762D">
        <w:trPr>
          <w:trHeight w:val="109"/>
        </w:trPr>
        <w:tc>
          <w:tcPr>
            <w:tcW w:w="4926" w:type="dxa"/>
            <w:gridSpan w:val="2"/>
            <w:tcBorders>
              <w:top w:val="nil"/>
              <w:left w:val="nil"/>
              <w:bottom w:val="nil"/>
              <w:right w:val="nil"/>
            </w:tcBorders>
          </w:tcPr>
          <w:p w:rsidR="00A6695F" w:rsidRPr="000F15D8" w:rsidRDefault="00A6695F" w:rsidP="00BF762D">
            <w:pPr>
              <w:pStyle w:val="Default"/>
              <w:jc w:val="both"/>
            </w:pPr>
            <w:r w:rsidRPr="000F15D8">
              <w:rPr>
                <w:b/>
                <w:bCs/>
              </w:rPr>
              <w:t xml:space="preserve">Говорение. Монологическая речь </w:t>
            </w:r>
            <w:r w:rsidRPr="000F15D8">
              <w:t xml:space="preserve">Выпускник научится </w:t>
            </w:r>
          </w:p>
        </w:tc>
        <w:tc>
          <w:tcPr>
            <w:tcW w:w="4925" w:type="dxa"/>
            <w:gridSpan w:val="2"/>
            <w:tcBorders>
              <w:top w:val="nil"/>
              <w:left w:val="nil"/>
              <w:bottom w:val="nil"/>
              <w:right w:val="nil"/>
            </w:tcBorders>
          </w:tcPr>
          <w:p w:rsidR="00A6695F" w:rsidRPr="000F15D8" w:rsidRDefault="00A6695F" w:rsidP="00BF762D">
            <w:pPr>
              <w:pStyle w:val="Default"/>
              <w:jc w:val="both"/>
            </w:pPr>
            <w:r w:rsidRPr="000F15D8">
              <w:t xml:space="preserve">Выпускник получит возможность научиться </w:t>
            </w:r>
          </w:p>
        </w:tc>
      </w:tr>
      <w:tr w:rsidR="00A6695F" w:rsidRPr="000F15D8" w:rsidTr="00BF762D">
        <w:trPr>
          <w:trHeight w:val="743"/>
        </w:trPr>
        <w:tc>
          <w:tcPr>
            <w:tcW w:w="4926" w:type="dxa"/>
            <w:gridSpan w:val="2"/>
            <w:tcBorders>
              <w:top w:val="nil"/>
              <w:left w:val="nil"/>
              <w:bottom w:val="nil"/>
              <w:right w:val="nil"/>
            </w:tcBorders>
          </w:tcPr>
          <w:p w:rsidR="00A6695F" w:rsidRPr="000F15D8" w:rsidRDefault="00A6695F" w:rsidP="00BF762D">
            <w:pPr>
              <w:pStyle w:val="Default"/>
              <w:jc w:val="both"/>
            </w:pPr>
            <w:r w:rsidRPr="000F15D8">
              <w:t xml:space="preserve">выступать с устными сообщениями в связи с увиденным/прочитанным, по результатам работы над иноязычным проектом. </w:t>
            </w:r>
          </w:p>
        </w:tc>
        <w:tc>
          <w:tcPr>
            <w:tcW w:w="4925" w:type="dxa"/>
            <w:gridSpan w:val="2"/>
            <w:tcBorders>
              <w:top w:val="nil"/>
              <w:left w:val="nil"/>
              <w:bottom w:val="nil"/>
              <w:right w:val="nil"/>
            </w:tcBorders>
          </w:tcPr>
          <w:p w:rsidR="00A6695F" w:rsidRPr="000F15D8" w:rsidRDefault="00A6695F" w:rsidP="00BF762D">
            <w:pPr>
              <w:pStyle w:val="Default"/>
              <w:jc w:val="both"/>
            </w:pPr>
            <w:r w:rsidRPr="000F15D8">
              <w:rPr>
                <w:i/>
                <w:iCs/>
              </w:rPr>
              <w:t xml:space="preserve">делать сообщения, содержащие наиболее важную информацию по теме/проблеме; </w:t>
            </w:r>
          </w:p>
          <w:p w:rsidR="00A6695F" w:rsidRPr="000F15D8" w:rsidRDefault="00A6695F" w:rsidP="00BF762D">
            <w:pPr>
              <w:pStyle w:val="Default"/>
              <w:jc w:val="both"/>
            </w:pPr>
            <w:r w:rsidRPr="000F15D8">
              <w:rPr>
                <w:i/>
                <w:iCs/>
              </w:rPr>
              <w:t xml:space="preserve">кратко передавать содержание полученной информации; </w:t>
            </w:r>
          </w:p>
          <w:p w:rsidR="00A6695F" w:rsidRPr="000F15D8" w:rsidRDefault="00A6695F" w:rsidP="00BF762D">
            <w:pPr>
              <w:pStyle w:val="Default"/>
              <w:jc w:val="both"/>
              <w:rPr>
                <w:i/>
                <w:iCs/>
              </w:rPr>
            </w:pPr>
            <w:r w:rsidRPr="000F15D8">
              <w:rPr>
                <w:i/>
                <w:iCs/>
              </w:rPr>
              <w:t>рассказывать о себе, своем окружении, своих планах, обосновывая свои намерения/поступки;</w:t>
            </w:r>
          </w:p>
          <w:p w:rsidR="00A6695F" w:rsidRPr="000F15D8" w:rsidRDefault="00A6695F" w:rsidP="00BF762D">
            <w:pPr>
              <w:pStyle w:val="Default"/>
              <w:jc w:val="both"/>
              <w:rPr>
                <w:i/>
                <w:iCs/>
              </w:rPr>
            </w:pPr>
            <w:r w:rsidRPr="000F15D8">
              <w:rPr>
                <w:i/>
                <w:iCs/>
              </w:rPr>
              <w:t>рассуждать о фактах/событиях, приводя примеры, аргументы, делая выводы;</w:t>
            </w:r>
          </w:p>
          <w:p w:rsidR="00A6695F" w:rsidRPr="000F15D8" w:rsidRDefault="00A6695F" w:rsidP="00BF762D">
            <w:pPr>
              <w:pStyle w:val="Default"/>
              <w:jc w:val="both"/>
            </w:pPr>
            <w:r w:rsidRPr="000F15D8">
              <w:rPr>
                <w:i/>
                <w:iCs/>
              </w:rPr>
              <w:t>описывать особенности жизни и культуры своей страны и страны/стран изучаемого языка.</w:t>
            </w:r>
          </w:p>
        </w:tc>
      </w:tr>
      <w:tr w:rsidR="00A6695F" w:rsidRPr="00A6695F" w:rsidTr="00BF762D">
        <w:tblPrEx>
          <w:tblBorders>
            <w:top w:val="nil"/>
            <w:left w:val="nil"/>
            <w:bottom w:val="nil"/>
            <w:right w:val="nil"/>
            <w:insideH w:val="none" w:sz="0" w:space="0" w:color="auto"/>
            <w:insideV w:val="none" w:sz="0" w:space="0" w:color="auto"/>
          </w:tblBorders>
        </w:tblPrEx>
        <w:trPr>
          <w:trHeight w:val="109"/>
        </w:trPr>
        <w:tc>
          <w:tcPr>
            <w:tcW w:w="4926" w:type="dxa"/>
            <w:gridSpan w:val="2"/>
            <w:tcBorders>
              <w:top w:val="nil"/>
              <w:left w:val="nil"/>
              <w:bottom w:val="nil"/>
              <w:right w:val="nil"/>
            </w:tcBorders>
          </w:tcPr>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6695F">
              <w:rPr>
                <w:rFonts w:ascii="Times New Roman" w:hAnsi="Times New Roman" w:cs="Times New Roman"/>
                <w:b/>
                <w:bCs/>
                <w:color w:val="000000"/>
                <w:sz w:val="24"/>
                <w:szCs w:val="24"/>
              </w:rPr>
              <w:t>Аудирование</w:t>
            </w:r>
            <w:proofErr w:type="spellEnd"/>
            <w:r w:rsidRPr="00A6695F">
              <w:rPr>
                <w:rFonts w:ascii="Times New Roman" w:hAnsi="Times New Roman" w:cs="Times New Roman"/>
                <w:b/>
                <w:bCs/>
                <w:color w:val="000000"/>
                <w:sz w:val="24"/>
                <w:szCs w:val="24"/>
              </w:rPr>
              <w:t xml:space="preserve"> </w:t>
            </w:r>
            <w:r w:rsidRPr="00A6695F">
              <w:rPr>
                <w:rFonts w:ascii="Times New Roman" w:hAnsi="Times New Roman" w:cs="Times New Roman"/>
                <w:color w:val="000000"/>
                <w:sz w:val="24"/>
                <w:szCs w:val="24"/>
              </w:rPr>
              <w:t xml:space="preserve">Выпускник научится </w:t>
            </w:r>
          </w:p>
        </w:tc>
        <w:tc>
          <w:tcPr>
            <w:tcW w:w="4925" w:type="dxa"/>
            <w:gridSpan w:val="2"/>
            <w:tcBorders>
              <w:top w:val="nil"/>
              <w:left w:val="nil"/>
              <w:bottom w:val="nil"/>
              <w:right w:val="nil"/>
            </w:tcBorders>
          </w:tcPr>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color w:val="000000"/>
                <w:sz w:val="24"/>
                <w:szCs w:val="24"/>
              </w:rPr>
              <w:t xml:space="preserve">Выпускник получит возможность научиться </w:t>
            </w:r>
          </w:p>
        </w:tc>
      </w:tr>
      <w:tr w:rsidR="00A6695F" w:rsidRPr="00A6695F" w:rsidTr="00BF762D">
        <w:tblPrEx>
          <w:tblBorders>
            <w:top w:val="nil"/>
            <w:left w:val="nil"/>
            <w:bottom w:val="nil"/>
            <w:right w:val="nil"/>
            <w:insideH w:val="none" w:sz="0" w:space="0" w:color="auto"/>
            <w:insideV w:val="none" w:sz="0" w:space="0" w:color="auto"/>
          </w:tblBorders>
        </w:tblPrEx>
        <w:trPr>
          <w:trHeight w:val="2648"/>
        </w:trPr>
        <w:tc>
          <w:tcPr>
            <w:tcW w:w="4926" w:type="dxa"/>
            <w:gridSpan w:val="2"/>
            <w:tcBorders>
              <w:top w:val="nil"/>
              <w:left w:val="nil"/>
              <w:bottom w:val="nil"/>
              <w:right w:val="nil"/>
            </w:tcBorders>
          </w:tcPr>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color w:val="000000"/>
                <w:sz w:val="24"/>
                <w:szCs w:val="24"/>
              </w:rPr>
              <w:t xml:space="preserve">Понимать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color w:val="000000"/>
                <w:sz w:val="24"/>
                <w:szCs w:val="24"/>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color w:val="000000"/>
                <w:sz w:val="24"/>
                <w:szCs w:val="24"/>
              </w:rPr>
              <w:t xml:space="preserve">– выборочного понимания необходимой информации в объявлениях и информационной рекламе; </w:t>
            </w:r>
          </w:p>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color w:val="000000"/>
                <w:sz w:val="24"/>
                <w:szCs w:val="24"/>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tc>
        <w:tc>
          <w:tcPr>
            <w:tcW w:w="4925" w:type="dxa"/>
            <w:gridSpan w:val="2"/>
            <w:tcBorders>
              <w:top w:val="nil"/>
              <w:left w:val="nil"/>
              <w:bottom w:val="nil"/>
              <w:right w:val="nil"/>
            </w:tcBorders>
          </w:tcPr>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i/>
                <w:iCs/>
                <w:color w:val="000000"/>
                <w:sz w:val="24"/>
                <w:szCs w:val="24"/>
              </w:rPr>
              <w:t xml:space="preserve">отделять главную информацию от второстепенной; </w:t>
            </w:r>
          </w:p>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i/>
                <w:iCs/>
                <w:color w:val="000000"/>
                <w:sz w:val="24"/>
                <w:szCs w:val="24"/>
              </w:rPr>
              <w:t xml:space="preserve">выявлять наиболее значимые факты; </w:t>
            </w:r>
          </w:p>
          <w:p w:rsidR="00A6695F" w:rsidRPr="00A6695F" w:rsidRDefault="00A6695F" w:rsidP="00BF762D">
            <w:pPr>
              <w:autoSpaceDE w:val="0"/>
              <w:autoSpaceDN w:val="0"/>
              <w:adjustRightInd w:val="0"/>
              <w:spacing w:after="0" w:line="240" w:lineRule="auto"/>
              <w:jc w:val="both"/>
              <w:rPr>
                <w:rFonts w:ascii="Times New Roman" w:hAnsi="Times New Roman" w:cs="Times New Roman"/>
                <w:color w:val="000000"/>
                <w:sz w:val="24"/>
                <w:szCs w:val="24"/>
              </w:rPr>
            </w:pPr>
            <w:r w:rsidRPr="00A6695F">
              <w:rPr>
                <w:rFonts w:ascii="Times New Roman" w:hAnsi="Times New Roman" w:cs="Times New Roman"/>
                <w:i/>
                <w:iCs/>
                <w:color w:val="000000"/>
                <w:sz w:val="24"/>
                <w:szCs w:val="24"/>
              </w:rPr>
              <w:t xml:space="preserve">определять свое отношение к ним, извлекать из </w:t>
            </w:r>
            <w:proofErr w:type="spellStart"/>
            <w:r w:rsidRPr="00A6695F">
              <w:rPr>
                <w:rFonts w:ascii="Times New Roman" w:hAnsi="Times New Roman" w:cs="Times New Roman"/>
                <w:i/>
                <w:iCs/>
                <w:color w:val="000000"/>
                <w:sz w:val="24"/>
                <w:szCs w:val="24"/>
              </w:rPr>
              <w:t>аудиотекста</w:t>
            </w:r>
            <w:proofErr w:type="spellEnd"/>
            <w:r w:rsidRPr="00A6695F">
              <w:rPr>
                <w:rFonts w:ascii="Times New Roman" w:hAnsi="Times New Roman" w:cs="Times New Roman"/>
                <w:i/>
                <w:iCs/>
                <w:color w:val="000000"/>
                <w:sz w:val="24"/>
                <w:szCs w:val="24"/>
              </w:rPr>
              <w:t xml:space="preserve"> необходимую/интересующую информацию. </w:t>
            </w:r>
          </w:p>
        </w:tc>
      </w:tr>
      <w:tr w:rsidR="000F15D8" w:rsidRPr="000F15D8" w:rsidTr="00BF762D">
        <w:tblPrEx>
          <w:tblBorders>
            <w:top w:val="nil"/>
            <w:left w:val="nil"/>
            <w:bottom w:val="nil"/>
            <w:right w:val="nil"/>
            <w:insideH w:val="none" w:sz="0" w:space="0" w:color="auto"/>
            <w:insideV w:val="none" w:sz="0" w:space="0" w:color="auto"/>
          </w:tblBorders>
        </w:tblPrEx>
        <w:trPr>
          <w:trHeight w:val="109"/>
        </w:trPr>
        <w:tc>
          <w:tcPr>
            <w:tcW w:w="4926" w:type="dxa"/>
            <w:gridSpan w:val="2"/>
            <w:tcBorders>
              <w:top w:val="nil"/>
              <w:left w:val="nil"/>
              <w:bottom w:val="nil"/>
              <w:right w:val="nil"/>
            </w:tcBorders>
          </w:tcPr>
          <w:p w:rsidR="000F15D8" w:rsidRPr="000F15D8" w:rsidRDefault="000F15D8" w:rsidP="00BF762D">
            <w:pPr>
              <w:pStyle w:val="Default"/>
              <w:jc w:val="both"/>
            </w:pPr>
            <w:r w:rsidRPr="000F15D8">
              <w:rPr>
                <w:b/>
                <w:bCs/>
              </w:rPr>
              <w:t xml:space="preserve">Чтение </w:t>
            </w:r>
            <w:r w:rsidRPr="000F15D8">
              <w:t xml:space="preserve">Выпускник научится </w:t>
            </w:r>
          </w:p>
        </w:tc>
        <w:tc>
          <w:tcPr>
            <w:tcW w:w="4925" w:type="dxa"/>
            <w:gridSpan w:val="2"/>
            <w:tcBorders>
              <w:top w:val="nil"/>
              <w:left w:val="nil"/>
              <w:bottom w:val="nil"/>
              <w:right w:val="nil"/>
            </w:tcBorders>
          </w:tcPr>
          <w:p w:rsidR="000F15D8" w:rsidRPr="000F15D8" w:rsidRDefault="000F15D8" w:rsidP="00BF762D">
            <w:pPr>
              <w:pStyle w:val="Default"/>
              <w:jc w:val="both"/>
            </w:pPr>
            <w:r w:rsidRPr="000F15D8">
              <w:t xml:space="preserve">Выпускник получит возможность научиться </w:t>
            </w:r>
          </w:p>
        </w:tc>
      </w:tr>
      <w:tr w:rsidR="000F15D8" w:rsidRPr="000F15D8" w:rsidTr="00BF762D">
        <w:tblPrEx>
          <w:tblBorders>
            <w:top w:val="nil"/>
            <w:left w:val="nil"/>
            <w:bottom w:val="nil"/>
            <w:right w:val="nil"/>
            <w:insideH w:val="none" w:sz="0" w:space="0" w:color="auto"/>
            <w:insideV w:val="none" w:sz="0" w:space="0" w:color="auto"/>
          </w:tblBorders>
        </w:tblPrEx>
        <w:trPr>
          <w:trHeight w:val="109"/>
        </w:trPr>
        <w:tc>
          <w:tcPr>
            <w:tcW w:w="4926" w:type="dxa"/>
            <w:gridSpan w:val="2"/>
            <w:tcBorders>
              <w:top w:val="nil"/>
              <w:left w:val="nil"/>
              <w:bottom w:val="nil"/>
              <w:right w:val="nil"/>
            </w:tcBorders>
          </w:tcPr>
          <w:p w:rsidR="000F15D8" w:rsidRPr="000F15D8" w:rsidRDefault="000F15D8" w:rsidP="00BF762D">
            <w:pPr>
              <w:pStyle w:val="Default"/>
              <w:jc w:val="both"/>
              <w:rPr>
                <w:b/>
                <w:bCs/>
              </w:rPr>
            </w:pPr>
          </w:p>
        </w:tc>
        <w:tc>
          <w:tcPr>
            <w:tcW w:w="4925" w:type="dxa"/>
            <w:gridSpan w:val="2"/>
            <w:tcBorders>
              <w:top w:val="nil"/>
              <w:left w:val="nil"/>
              <w:bottom w:val="nil"/>
              <w:right w:val="nil"/>
            </w:tcBorders>
          </w:tcPr>
          <w:p w:rsidR="000F15D8" w:rsidRPr="000F15D8" w:rsidRDefault="000F15D8" w:rsidP="00BF762D">
            <w:pPr>
              <w:pStyle w:val="Default"/>
              <w:jc w:val="both"/>
            </w:pPr>
          </w:p>
        </w:tc>
      </w:tr>
      <w:tr w:rsidR="000F15D8" w:rsidRPr="000F15D8" w:rsidTr="00BF762D">
        <w:tblPrEx>
          <w:tblBorders>
            <w:top w:val="nil"/>
            <w:left w:val="nil"/>
            <w:bottom w:val="nil"/>
            <w:right w:val="nil"/>
            <w:insideH w:val="none" w:sz="0" w:space="0" w:color="auto"/>
            <w:insideV w:val="none" w:sz="0" w:space="0" w:color="auto"/>
          </w:tblBorders>
        </w:tblPrEx>
        <w:trPr>
          <w:trHeight w:val="2807"/>
        </w:trPr>
        <w:tc>
          <w:tcPr>
            <w:tcW w:w="4926" w:type="dxa"/>
            <w:gridSpan w:val="2"/>
            <w:tcBorders>
              <w:top w:val="nil"/>
              <w:left w:val="nil"/>
              <w:bottom w:val="nil"/>
              <w:right w:val="nil"/>
            </w:tcBorders>
          </w:tcPr>
          <w:p w:rsidR="000F15D8" w:rsidRPr="000F15D8" w:rsidRDefault="000F15D8" w:rsidP="00BF762D">
            <w:pPr>
              <w:pStyle w:val="Default"/>
              <w:jc w:val="both"/>
            </w:pPr>
            <w:r w:rsidRPr="000F15D8">
              <w:lastRenderedPageBreak/>
              <w:t xml:space="preserve">Читать аутентичные тексты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0F15D8">
              <w:t>межпредметных</w:t>
            </w:r>
            <w:proofErr w:type="spellEnd"/>
            <w:r w:rsidRPr="000F15D8">
              <w:t xml:space="preserve"> связей): </w:t>
            </w:r>
          </w:p>
          <w:p w:rsidR="000F15D8" w:rsidRPr="000F15D8" w:rsidRDefault="000F15D8" w:rsidP="00BF762D">
            <w:pPr>
              <w:pStyle w:val="Default"/>
              <w:jc w:val="both"/>
            </w:pPr>
            <w:r w:rsidRPr="000F15D8">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0F15D8" w:rsidRPr="000F15D8" w:rsidRDefault="000F15D8" w:rsidP="00BF762D">
            <w:pPr>
              <w:pStyle w:val="Default"/>
              <w:jc w:val="both"/>
            </w:pPr>
            <w:r w:rsidRPr="000F15D8">
              <w:t xml:space="preserve">– изучающее чтение – с целью полного и точного понимания информации прагматических текстов (инструкций, рецептов, статистических данных); </w:t>
            </w:r>
          </w:p>
          <w:p w:rsidR="000F15D8" w:rsidRDefault="000F15D8" w:rsidP="00BF762D">
            <w:pPr>
              <w:pStyle w:val="Default"/>
              <w:jc w:val="both"/>
            </w:pPr>
            <w:r w:rsidRPr="000F15D8">
              <w:t>– просмотровое/поисковое чтение – с целью выборочного понимания необходимой/интересующей информации из текста статьи, проспекта.</w:t>
            </w:r>
          </w:p>
          <w:p w:rsidR="00BF762D" w:rsidRPr="000F15D8" w:rsidRDefault="00BF762D" w:rsidP="00BF762D">
            <w:pPr>
              <w:pStyle w:val="Default"/>
              <w:jc w:val="both"/>
            </w:pPr>
          </w:p>
        </w:tc>
        <w:tc>
          <w:tcPr>
            <w:tcW w:w="4925" w:type="dxa"/>
            <w:gridSpan w:val="2"/>
            <w:tcBorders>
              <w:top w:val="nil"/>
              <w:left w:val="nil"/>
              <w:bottom w:val="nil"/>
              <w:right w:val="nil"/>
            </w:tcBorders>
          </w:tcPr>
          <w:p w:rsidR="000F15D8" w:rsidRPr="000F15D8" w:rsidRDefault="000F15D8" w:rsidP="00BF762D">
            <w:pPr>
              <w:pStyle w:val="Default"/>
              <w:jc w:val="both"/>
            </w:pPr>
            <w:r w:rsidRPr="000F15D8">
              <w:rPr>
                <w:i/>
                <w:iCs/>
              </w:rPr>
              <w:t xml:space="preserve">выделять основные факты; </w:t>
            </w:r>
          </w:p>
          <w:p w:rsidR="000F15D8" w:rsidRPr="000F15D8" w:rsidRDefault="000F15D8" w:rsidP="00BF762D">
            <w:pPr>
              <w:pStyle w:val="Default"/>
              <w:jc w:val="both"/>
            </w:pPr>
            <w:r w:rsidRPr="000F15D8">
              <w:rPr>
                <w:i/>
                <w:iCs/>
              </w:rPr>
              <w:t xml:space="preserve">отделять главную информацию от второстепенной; </w:t>
            </w:r>
          </w:p>
          <w:p w:rsidR="000F15D8" w:rsidRPr="000F15D8" w:rsidRDefault="000F15D8" w:rsidP="00BF762D">
            <w:pPr>
              <w:pStyle w:val="Default"/>
              <w:jc w:val="both"/>
            </w:pPr>
            <w:r w:rsidRPr="000F15D8">
              <w:rPr>
                <w:i/>
                <w:iCs/>
              </w:rPr>
              <w:t xml:space="preserve">предвосхищать возможные события/факты; </w:t>
            </w:r>
          </w:p>
          <w:p w:rsidR="000F15D8" w:rsidRPr="000F15D8" w:rsidRDefault="000F15D8" w:rsidP="00BF762D">
            <w:pPr>
              <w:pStyle w:val="Default"/>
              <w:jc w:val="both"/>
            </w:pPr>
            <w:r w:rsidRPr="000F15D8">
              <w:rPr>
                <w:i/>
                <w:iCs/>
              </w:rPr>
              <w:t xml:space="preserve">раскрывать причинно-следственные связи между фактами; </w:t>
            </w:r>
          </w:p>
          <w:p w:rsidR="000F15D8" w:rsidRPr="000F15D8" w:rsidRDefault="000F15D8" w:rsidP="00BF762D">
            <w:pPr>
              <w:pStyle w:val="Default"/>
              <w:jc w:val="both"/>
            </w:pPr>
            <w:r w:rsidRPr="000F15D8">
              <w:rPr>
                <w:i/>
                <w:iCs/>
              </w:rPr>
              <w:t xml:space="preserve">понимать аргументацию; </w:t>
            </w:r>
          </w:p>
          <w:p w:rsidR="000F15D8" w:rsidRPr="000F15D8" w:rsidRDefault="000F15D8" w:rsidP="00BF762D">
            <w:pPr>
              <w:pStyle w:val="Default"/>
              <w:jc w:val="both"/>
            </w:pPr>
            <w:r w:rsidRPr="000F15D8">
              <w:rPr>
                <w:i/>
                <w:iCs/>
              </w:rPr>
              <w:t xml:space="preserve">извлекать необходимую/интересующую информацию; </w:t>
            </w:r>
          </w:p>
          <w:p w:rsidR="000F15D8" w:rsidRPr="000F15D8" w:rsidRDefault="000F15D8" w:rsidP="00BF762D">
            <w:pPr>
              <w:pStyle w:val="Default"/>
              <w:jc w:val="both"/>
            </w:pPr>
            <w:r w:rsidRPr="000F15D8">
              <w:rPr>
                <w:i/>
                <w:iCs/>
              </w:rPr>
              <w:t xml:space="preserve">определять свое отношение к прочитанному. </w:t>
            </w:r>
          </w:p>
        </w:tc>
      </w:tr>
      <w:tr w:rsidR="000F15D8" w:rsidRPr="000F15D8" w:rsidTr="00BF762D">
        <w:tblPrEx>
          <w:tblBorders>
            <w:top w:val="nil"/>
            <w:left w:val="nil"/>
            <w:bottom w:val="nil"/>
            <w:right w:val="nil"/>
            <w:insideH w:val="none" w:sz="0" w:space="0" w:color="auto"/>
            <w:insideV w:val="none" w:sz="0" w:space="0" w:color="auto"/>
          </w:tblBorders>
        </w:tblPrEx>
        <w:trPr>
          <w:trHeight w:val="109"/>
        </w:trPr>
        <w:tc>
          <w:tcPr>
            <w:tcW w:w="4926" w:type="dxa"/>
            <w:gridSpan w:val="2"/>
            <w:tcBorders>
              <w:top w:val="nil"/>
              <w:left w:val="nil"/>
              <w:bottom w:val="nil"/>
              <w:right w:val="nil"/>
            </w:tcBorders>
          </w:tcPr>
          <w:p w:rsidR="000F15D8" w:rsidRPr="000F15D8" w:rsidRDefault="000F15D8" w:rsidP="00BF762D">
            <w:pPr>
              <w:pStyle w:val="Default"/>
              <w:jc w:val="both"/>
            </w:pPr>
            <w:r w:rsidRPr="000F15D8">
              <w:rPr>
                <w:b/>
                <w:bCs/>
              </w:rPr>
              <w:t xml:space="preserve">Письменная речь </w:t>
            </w:r>
            <w:r w:rsidRPr="000F15D8">
              <w:t xml:space="preserve">Выпускник научится </w:t>
            </w:r>
          </w:p>
        </w:tc>
        <w:tc>
          <w:tcPr>
            <w:tcW w:w="4925" w:type="dxa"/>
            <w:gridSpan w:val="2"/>
            <w:tcBorders>
              <w:top w:val="nil"/>
              <w:left w:val="nil"/>
              <w:bottom w:val="nil"/>
              <w:right w:val="nil"/>
            </w:tcBorders>
          </w:tcPr>
          <w:p w:rsidR="000F15D8" w:rsidRPr="000F15D8" w:rsidRDefault="000F15D8" w:rsidP="00BF762D">
            <w:pPr>
              <w:pStyle w:val="Default"/>
              <w:jc w:val="both"/>
            </w:pPr>
            <w:r w:rsidRPr="000F15D8">
              <w:t xml:space="preserve">Выпускник получит возможность научиться </w:t>
            </w:r>
          </w:p>
        </w:tc>
      </w:tr>
      <w:tr w:rsidR="000F15D8" w:rsidRPr="000F15D8" w:rsidTr="00BF762D">
        <w:tblPrEx>
          <w:tblBorders>
            <w:top w:val="nil"/>
            <w:left w:val="nil"/>
            <w:bottom w:val="nil"/>
            <w:right w:val="nil"/>
            <w:insideH w:val="none" w:sz="0" w:space="0" w:color="auto"/>
            <w:insideV w:val="none" w:sz="0" w:space="0" w:color="auto"/>
          </w:tblBorders>
        </w:tblPrEx>
        <w:trPr>
          <w:trHeight w:val="1213"/>
        </w:trPr>
        <w:tc>
          <w:tcPr>
            <w:tcW w:w="4926" w:type="dxa"/>
            <w:gridSpan w:val="2"/>
            <w:tcBorders>
              <w:top w:val="nil"/>
              <w:left w:val="nil"/>
              <w:bottom w:val="nil"/>
              <w:right w:val="nil"/>
            </w:tcBorders>
          </w:tcPr>
          <w:p w:rsidR="000F15D8" w:rsidRPr="000F15D8" w:rsidRDefault="000F15D8" w:rsidP="00BF762D">
            <w:pPr>
              <w:pStyle w:val="Default"/>
              <w:jc w:val="both"/>
            </w:pPr>
            <w:r w:rsidRPr="000F15D8">
              <w:t xml:space="preserve">Писать личное письмо, заполнять анкеты, бланки; излагать сведения о себе в форме, принятой в англоязычных странах (автобиография/резюме); </w:t>
            </w:r>
          </w:p>
        </w:tc>
        <w:tc>
          <w:tcPr>
            <w:tcW w:w="4925" w:type="dxa"/>
            <w:gridSpan w:val="2"/>
            <w:tcBorders>
              <w:top w:val="nil"/>
              <w:left w:val="nil"/>
              <w:bottom w:val="nil"/>
              <w:right w:val="nil"/>
            </w:tcBorders>
          </w:tcPr>
          <w:p w:rsidR="000F15D8" w:rsidRPr="000F15D8" w:rsidRDefault="000F15D8" w:rsidP="00BF762D">
            <w:pPr>
              <w:pStyle w:val="Default"/>
              <w:jc w:val="both"/>
            </w:pPr>
            <w:r w:rsidRPr="000F15D8">
              <w:rPr>
                <w:i/>
                <w:iCs/>
              </w:rPr>
              <w:t xml:space="preserve">составлять план, тезисы устного/письменного сообщения, в том числе на основе выписок из текста; </w:t>
            </w:r>
          </w:p>
          <w:p w:rsidR="000F15D8" w:rsidRPr="000F15D8" w:rsidRDefault="000F15D8" w:rsidP="00BF762D">
            <w:pPr>
              <w:pStyle w:val="Default"/>
              <w:jc w:val="both"/>
            </w:pPr>
            <w:r w:rsidRPr="000F15D8">
              <w:rPr>
                <w:i/>
                <w:iCs/>
              </w:rPr>
              <w:t xml:space="preserve">расспрашивать в личном письме о новостях и сообщать их; </w:t>
            </w:r>
          </w:p>
          <w:p w:rsidR="000F15D8" w:rsidRPr="000F15D8" w:rsidRDefault="000F15D8" w:rsidP="00BF762D">
            <w:pPr>
              <w:pStyle w:val="Default"/>
              <w:jc w:val="both"/>
            </w:pPr>
            <w:r w:rsidRPr="000F15D8">
              <w:rPr>
                <w:i/>
                <w:iCs/>
              </w:rPr>
              <w:t xml:space="preserve">рассказывать об отдельных фактах/событиях своей жизни, выражая свои суждения и чувства; </w:t>
            </w:r>
          </w:p>
          <w:p w:rsidR="000F15D8" w:rsidRPr="000F15D8" w:rsidRDefault="000F15D8" w:rsidP="00BF762D">
            <w:pPr>
              <w:pStyle w:val="Default"/>
              <w:jc w:val="both"/>
            </w:pPr>
            <w:r w:rsidRPr="000F15D8">
              <w:rPr>
                <w:i/>
                <w:iCs/>
              </w:rPr>
              <w:t xml:space="preserve">описывать свои планы на будущее. </w:t>
            </w:r>
          </w:p>
        </w:tc>
      </w:tr>
    </w:tbl>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b/>
          <w:bCs/>
          <w:color w:val="000000"/>
          <w:sz w:val="24"/>
          <w:szCs w:val="24"/>
        </w:rPr>
        <w:t xml:space="preserve">Языковые навыки </w:t>
      </w:r>
    </w:p>
    <w:tbl>
      <w:tblPr>
        <w:tblW w:w="9846" w:type="dxa"/>
        <w:tblInd w:w="-108" w:type="dxa"/>
        <w:tblBorders>
          <w:top w:val="nil"/>
          <w:left w:val="nil"/>
          <w:bottom w:val="nil"/>
          <w:right w:val="nil"/>
        </w:tblBorders>
        <w:tblLayout w:type="fixed"/>
        <w:tblLook w:val="0000" w:firstRow="0" w:lastRow="0" w:firstColumn="0" w:lastColumn="0" w:noHBand="0" w:noVBand="0"/>
      </w:tblPr>
      <w:tblGrid>
        <w:gridCol w:w="4644"/>
        <w:gridCol w:w="263"/>
        <w:gridCol w:w="16"/>
        <w:gridCol w:w="4683"/>
        <w:gridCol w:w="26"/>
        <w:gridCol w:w="182"/>
        <w:gridCol w:w="32"/>
      </w:tblGrid>
      <w:tr w:rsidR="000F15D8" w:rsidRPr="000F15D8" w:rsidTr="005D7BFA">
        <w:trPr>
          <w:gridAfter w:val="3"/>
          <w:wAfter w:w="240" w:type="dxa"/>
          <w:trHeight w:val="173"/>
        </w:trPr>
        <w:tc>
          <w:tcPr>
            <w:tcW w:w="4644" w:type="dxa"/>
          </w:tcPr>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b/>
                <w:bCs/>
                <w:color w:val="000000"/>
                <w:sz w:val="24"/>
                <w:szCs w:val="24"/>
              </w:rPr>
              <w:t xml:space="preserve">Орфография и пунктуация </w:t>
            </w:r>
            <w:r w:rsidRPr="000F15D8">
              <w:rPr>
                <w:rFonts w:ascii="Times New Roman" w:hAnsi="Times New Roman" w:cs="Times New Roman"/>
                <w:color w:val="000000"/>
                <w:sz w:val="24"/>
                <w:szCs w:val="24"/>
              </w:rPr>
              <w:t xml:space="preserve">Выпускник научится </w:t>
            </w:r>
          </w:p>
        </w:tc>
        <w:tc>
          <w:tcPr>
            <w:tcW w:w="4962" w:type="dxa"/>
            <w:gridSpan w:val="3"/>
          </w:tcPr>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Выпускник получит возможность научиться </w:t>
            </w:r>
          </w:p>
        </w:tc>
      </w:tr>
      <w:tr w:rsidR="000F15D8" w:rsidRPr="000F15D8" w:rsidTr="005D7BFA">
        <w:trPr>
          <w:gridAfter w:val="3"/>
          <w:wAfter w:w="240" w:type="dxa"/>
          <w:trHeight w:val="2701"/>
        </w:trPr>
        <w:tc>
          <w:tcPr>
            <w:tcW w:w="4644" w:type="dxa"/>
          </w:tcPr>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правильно писать изученные слова; </w:t>
            </w:r>
          </w:p>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расставлять в личном письме знаки препинания, диктуемые его форматом, в соответствии с нормами, принятыми в стране изучаемого языка. </w:t>
            </w:r>
          </w:p>
        </w:tc>
        <w:tc>
          <w:tcPr>
            <w:tcW w:w="4962" w:type="dxa"/>
            <w:gridSpan w:val="3"/>
          </w:tcPr>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i/>
                <w:iCs/>
                <w:color w:val="000000"/>
                <w:sz w:val="24"/>
                <w:szCs w:val="24"/>
              </w:rPr>
              <w:t xml:space="preserve">сравнивать и анализировать буквосочетания английского языка и их транскрипцию. </w:t>
            </w:r>
          </w:p>
        </w:tc>
      </w:tr>
      <w:tr w:rsidR="000F15D8" w:rsidRPr="000F15D8" w:rsidTr="00BF762D">
        <w:trPr>
          <w:gridAfter w:val="2"/>
          <w:wAfter w:w="214" w:type="dxa"/>
          <w:trHeight w:val="3688"/>
        </w:trPr>
        <w:tc>
          <w:tcPr>
            <w:tcW w:w="4644" w:type="dxa"/>
            <w:tcBorders>
              <w:top w:val="nil"/>
              <w:left w:val="nil"/>
              <w:bottom w:val="nil"/>
              <w:right w:val="nil"/>
            </w:tcBorders>
          </w:tcPr>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b/>
                <w:bCs/>
                <w:color w:val="000000"/>
                <w:sz w:val="24"/>
                <w:szCs w:val="24"/>
              </w:rPr>
              <w:lastRenderedPageBreak/>
              <w:t xml:space="preserve">Фонетическая сторона речи </w:t>
            </w:r>
            <w:r w:rsidRPr="000F15D8">
              <w:rPr>
                <w:rFonts w:ascii="Times New Roman" w:hAnsi="Times New Roman" w:cs="Times New Roman"/>
                <w:color w:val="000000"/>
                <w:sz w:val="24"/>
                <w:szCs w:val="24"/>
              </w:rPr>
              <w:t xml:space="preserve">Выпускник научится </w:t>
            </w:r>
          </w:p>
          <w:p w:rsidR="000F15D8" w:rsidRPr="000F15D8" w:rsidRDefault="000F15D8" w:rsidP="00BF762D">
            <w:pPr>
              <w:pStyle w:val="Default"/>
              <w:jc w:val="both"/>
            </w:pPr>
            <w:r w:rsidRPr="000F15D8">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0F15D8" w:rsidRPr="000F15D8" w:rsidRDefault="000F15D8" w:rsidP="00BF762D">
            <w:pPr>
              <w:pStyle w:val="Default"/>
              <w:jc w:val="both"/>
            </w:pPr>
            <w:r w:rsidRPr="000F15D8">
              <w:t xml:space="preserve">соблюдать правильное ударение в изученных словах; </w:t>
            </w:r>
          </w:p>
          <w:p w:rsidR="000F15D8" w:rsidRPr="000F15D8" w:rsidRDefault="000F15D8" w:rsidP="00BF762D">
            <w:pPr>
              <w:pStyle w:val="Default"/>
              <w:jc w:val="both"/>
            </w:pPr>
            <w:r w:rsidRPr="000F15D8">
              <w:t xml:space="preserve">различать коммуникативные типы предложений по их интонации; </w:t>
            </w:r>
          </w:p>
          <w:p w:rsidR="000F15D8" w:rsidRPr="000F15D8" w:rsidRDefault="000F15D8" w:rsidP="00BF762D">
            <w:pPr>
              <w:pStyle w:val="Default"/>
              <w:jc w:val="both"/>
            </w:pPr>
            <w:r w:rsidRPr="000F15D8">
              <w:t xml:space="preserve">членить предложение на смысловые группы; </w:t>
            </w:r>
          </w:p>
          <w:p w:rsidR="000F15D8" w:rsidRDefault="000F15D8" w:rsidP="00BF762D">
            <w:pPr>
              <w:autoSpaceDE w:val="0"/>
              <w:autoSpaceDN w:val="0"/>
              <w:adjustRightInd w:val="0"/>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F762D" w:rsidRPr="000F15D8" w:rsidRDefault="00BF762D" w:rsidP="00BF762D">
            <w:pPr>
              <w:autoSpaceDE w:val="0"/>
              <w:autoSpaceDN w:val="0"/>
              <w:adjustRightInd w:val="0"/>
              <w:spacing w:after="0" w:line="240" w:lineRule="auto"/>
              <w:jc w:val="both"/>
              <w:rPr>
                <w:rFonts w:ascii="Times New Roman" w:hAnsi="Times New Roman" w:cs="Times New Roman"/>
                <w:color w:val="000000"/>
                <w:sz w:val="24"/>
                <w:szCs w:val="24"/>
              </w:rPr>
            </w:pPr>
          </w:p>
        </w:tc>
        <w:tc>
          <w:tcPr>
            <w:tcW w:w="4988" w:type="dxa"/>
            <w:gridSpan w:val="4"/>
            <w:tcBorders>
              <w:top w:val="nil"/>
              <w:left w:val="nil"/>
              <w:bottom w:val="nil"/>
              <w:right w:val="nil"/>
            </w:tcBorders>
          </w:tcPr>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color w:val="000000"/>
                <w:sz w:val="24"/>
                <w:szCs w:val="24"/>
              </w:rPr>
              <w:t xml:space="preserve">Выпускник получит возможность научиться </w:t>
            </w:r>
          </w:p>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p>
          <w:p w:rsidR="000F15D8" w:rsidRPr="000F15D8" w:rsidRDefault="000F15D8" w:rsidP="00BF762D">
            <w:pPr>
              <w:pStyle w:val="Default"/>
              <w:jc w:val="both"/>
            </w:pPr>
            <w:r w:rsidRPr="000F15D8">
              <w:rPr>
                <w:i/>
                <w:iCs/>
              </w:rPr>
              <w:t xml:space="preserve">выражать модальные значения, чувства и эмоции с помощью интонации; </w:t>
            </w:r>
          </w:p>
          <w:p w:rsidR="000F15D8" w:rsidRPr="000F15D8" w:rsidRDefault="000F15D8" w:rsidP="00BF762D">
            <w:pPr>
              <w:autoSpaceDE w:val="0"/>
              <w:autoSpaceDN w:val="0"/>
              <w:adjustRightInd w:val="0"/>
              <w:spacing w:after="0" w:line="240" w:lineRule="auto"/>
              <w:jc w:val="both"/>
              <w:rPr>
                <w:rFonts w:ascii="Times New Roman" w:hAnsi="Times New Roman" w:cs="Times New Roman"/>
                <w:color w:val="000000"/>
                <w:sz w:val="24"/>
                <w:szCs w:val="24"/>
              </w:rPr>
            </w:pPr>
            <w:r w:rsidRPr="000F15D8">
              <w:rPr>
                <w:rFonts w:ascii="Times New Roman" w:hAnsi="Times New Roman" w:cs="Times New Roman"/>
                <w:i/>
                <w:iCs/>
                <w:sz w:val="24"/>
                <w:szCs w:val="24"/>
              </w:rPr>
              <w:t>различать британские и американские варианты английского языка в прослушанных высказываниях.</w:t>
            </w:r>
          </w:p>
        </w:tc>
      </w:tr>
      <w:tr w:rsidR="005D7BFA" w:rsidRPr="000F15D8" w:rsidTr="00BF762D">
        <w:trPr>
          <w:gridAfter w:val="2"/>
          <w:wAfter w:w="214" w:type="dxa"/>
          <w:trHeight w:val="142"/>
        </w:trPr>
        <w:tc>
          <w:tcPr>
            <w:tcW w:w="4644" w:type="dxa"/>
            <w:tcBorders>
              <w:top w:val="nil"/>
              <w:left w:val="nil"/>
              <w:bottom w:val="nil"/>
              <w:right w:val="nil"/>
            </w:tcBorders>
          </w:tcPr>
          <w:p w:rsidR="005D7BFA" w:rsidRPr="000F15D8" w:rsidRDefault="005D7BFA" w:rsidP="00BF762D">
            <w:pPr>
              <w:autoSpaceDE w:val="0"/>
              <w:autoSpaceDN w:val="0"/>
              <w:adjustRightInd w:val="0"/>
              <w:spacing w:after="0" w:line="240" w:lineRule="auto"/>
              <w:jc w:val="both"/>
              <w:rPr>
                <w:rFonts w:ascii="Times New Roman" w:hAnsi="Times New Roman" w:cs="Times New Roman"/>
                <w:b/>
                <w:bCs/>
                <w:color w:val="000000"/>
                <w:sz w:val="24"/>
                <w:szCs w:val="24"/>
              </w:rPr>
            </w:pPr>
            <w:r w:rsidRPr="005D7BFA">
              <w:rPr>
                <w:rFonts w:ascii="Times New Roman" w:hAnsi="Times New Roman" w:cs="Times New Roman"/>
                <w:b/>
                <w:bCs/>
                <w:color w:val="000000"/>
                <w:sz w:val="24"/>
                <w:szCs w:val="24"/>
              </w:rPr>
              <w:t>Лексическая сторона речи</w:t>
            </w:r>
          </w:p>
        </w:tc>
        <w:tc>
          <w:tcPr>
            <w:tcW w:w="4988" w:type="dxa"/>
            <w:gridSpan w:val="4"/>
            <w:tcBorders>
              <w:top w:val="nil"/>
              <w:left w:val="nil"/>
              <w:bottom w:val="nil"/>
              <w:right w:val="nil"/>
            </w:tcBorders>
          </w:tcPr>
          <w:p w:rsidR="005D7BFA" w:rsidRPr="000F15D8" w:rsidRDefault="005D7BFA" w:rsidP="00BF762D">
            <w:pPr>
              <w:autoSpaceDE w:val="0"/>
              <w:autoSpaceDN w:val="0"/>
              <w:adjustRightInd w:val="0"/>
              <w:spacing w:after="0" w:line="240" w:lineRule="auto"/>
              <w:jc w:val="both"/>
              <w:rPr>
                <w:rFonts w:ascii="Times New Roman" w:hAnsi="Times New Roman" w:cs="Times New Roman"/>
                <w:color w:val="000000"/>
                <w:sz w:val="24"/>
                <w:szCs w:val="24"/>
              </w:rPr>
            </w:pPr>
          </w:p>
        </w:tc>
      </w:tr>
      <w:tr w:rsidR="005D7BFA" w:rsidRPr="005D7BFA" w:rsidTr="00BF762D">
        <w:trPr>
          <w:gridAfter w:val="2"/>
          <w:wAfter w:w="214" w:type="dxa"/>
          <w:trHeight w:val="142"/>
        </w:trPr>
        <w:tc>
          <w:tcPr>
            <w:tcW w:w="4644" w:type="dxa"/>
            <w:tcBorders>
              <w:top w:val="nil"/>
              <w:left w:val="nil"/>
              <w:bottom w:val="nil"/>
              <w:right w:val="nil"/>
            </w:tcBorders>
          </w:tcPr>
          <w:p w:rsidR="005D7BFA" w:rsidRPr="005D7BFA" w:rsidRDefault="005D7BFA" w:rsidP="00BF762D">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Выпускник научится </w:t>
            </w:r>
          </w:p>
        </w:tc>
        <w:tc>
          <w:tcPr>
            <w:tcW w:w="4988" w:type="dxa"/>
            <w:gridSpan w:val="4"/>
            <w:tcBorders>
              <w:top w:val="nil"/>
              <w:left w:val="nil"/>
              <w:bottom w:val="nil"/>
              <w:right w:val="nil"/>
            </w:tcBorders>
          </w:tcPr>
          <w:p w:rsidR="005D7BFA" w:rsidRPr="005D7BFA" w:rsidRDefault="005D7BFA" w:rsidP="00BF762D">
            <w:pPr>
              <w:autoSpaceDE w:val="0"/>
              <w:autoSpaceDN w:val="0"/>
              <w:adjustRightInd w:val="0"/>
              <w:spacing w:after="0" w:line="240" w:lineRule="auto"/>
              <w:jc w:val="both"/>
              <w:rPr>
                <w:rFonts w:ascii="Times New Roman" w:hAnsi="Times New Roman" w:cs="Times New Roman"/>
                <w:color w:val="000000"/>
                <w:sz w:val="24"/>
                <w:szCs w:val="24"/>
              </w:rPr>
            </w:pPr>
            <w:r w:rsidRPr="005D7BFA">
              <w:rPr>
                <w:rFonts w:ascii="Times New Roman" w:hAnsi="Times New Roman" w:cs="Times New Roman"/>
                <w:color w:val="000000"/>
                <w:sz w:val="24"/>
                <w:szCs w:val="24"/>
              </w:rPr>
              <w:t xml:space="preserve">Выпускник получит возможность научиться </w:t>
            </w:r>
          </w:p>
        </w:tc>
      </w:tr>
      <w:tr w:rsidR="005D7BFA" w:rsidRPr="005D7BFA" w:rsidTr="00BF762D">
        <w:trPr>
          <w:gridAfter w:val="2"/>
          <w:wAfter w:w="214" w:type="dxa"/>
          <w:trHeight w:val="142"/>
        </w:trPr>
        <w:tc>
          <w:tcPr>
            <w:tcW w:w="4644" w:type="dxa"/>
            <w:tcBorders>
              <w:top w:val="nil"/>
              <w:left w:val="nil"/>
              <w:bottom w:val="nil"/>
              <w:right w:val="nil"/>
            </w:tcBorders>
          </w:tcPr>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соблюдать существующие в английском языке нормы лексической сочетаемости;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глаголы при помощи аффиксов </w:t>
            </w:r>
            <w:proofErr w:type="spellStart"/>
            <w:r w:rsidRPr="005D7BFA">
              <w:rPr>
                <w:rFonts w:ascii="Times New Roman" w:hAnsi="Times New Roman" w:cs="Times New Roman"/>
                <w:bCs/>
                <w:color w:val="000000"/>
                <w:sz w:val="24"/>
                <w:szCs w:val="24"/>
              </w:rPr>
              <w:t>dis</w:t>
            </w:r>
            <w:proofErr w:type="spellEnd"/>
            <w:r w:rsidRPr="005D7BFA">
              <w:rPr>
                <w:rFonts w:ascii="Times New Roman" w:hAnsi="Times New Roman" w:cs="Times New Roman"/>
                <w:bCs/>
                <w:color w:val="000000"/>
                <w:sz w:val="24"/>
                <w:szCs w:val="24"/>
              </w:rPr>
              <w:t xml:space="preserve">-, </w:t>
            </w:r>
            <w:proofErr w:type="spellStart"/>
            <w:r w:rsidRPr="005D7BFA">
              <w:rPr>
                <w:rFonts w:ascii="Times New Roman" w:hAnsi="Times New Roman" w:cs="Times New Roman"/>
                <w:bCs/>
                <w:color w:val="000000"/>
                <w:sz w:val="24"/>
                <w:szCs w:val="24"/>
              </w:rPr>
              <w:t>mis</w:t>
            </w:r>
            <w:proofErr w:type="spellEnd"/>
            <w:r w:rsidRPr="005D7BFA">
              <w:rPr>
                <w:rFonts w:ascii="Times New Roman" w:hAnsi="Times New Roman" w:cs="Times New Roman"/>
                <w:bCs/>
                <w:color w:val="000000"/>
                <w:sz w:val="24"/>
                <w:szCs w:val="24"/>
              </w:rPr>
              <w:t xml:space="preserve">-, </w:t>
            </w:r>
            <w:proofErr w:type="spellStart"/>
            <w:r w:rsidRPr="005D7BFA">
              <w:rPr>
                <w:rFonts w:ascii="Times New Roman" w:hAnsi="Times New Roman" w:cs="Times New Roman"/>
                <w:bCs/>
                <w:color w:val="000000"/>
                <w:sz w:val="24"/>
                <w:szCs w:val="24"/>
              </w:rPr>
              <w:t>re</w:t>
            </w:r>
            <w:proofErr w:type="spellEnd"/>
            <w:r w:rsidRPr="005D7BFA">
              <w:rPr>
                <w:rFonts w:ascii="Times New Roman" w:hAnsi="Times New Roman" w:cs="Times New Roman"/>
                <w:bCs/>
                <w:color w:val="000000"/>
                <w:sz w:val="24"/>
                <w:szCs w:val="24"/>
              </w:rPr>
              <w:t>-, -</w:t>
            </w:r>
            <w:proofErr w:type="spellStart"/>
            <w:r w:rsidRPr="005D7BFA">
              <w:rPr>
                <w:rFonts w:ascii="Times New Roman" w:hAnsi="Times New Roman" w:cs="Times New Roman"/>
                <w:bCs/>
                <w:color w:val="000000"/>
                <w:sz w:val="24"/>
                <w:szCs w:val="24"/>
              </w:rPr>
              <w:t>ize</w:t>
            </w:r>
            <w:proofErr w:type="spellEnd"/>
            <w:r w:rsidRPr="005D7BFA">
              <w:rPr>
                <w:rFonts w:ascii="Times New Roman" w:hAnsi="Times New Roman" w:cs="Times New Roman"/>
                <w:bCs/>
                <w:color w:val="000000"/>
                <w:sz w:val="24"/>
                <w:szCs w:val="24"/>
              </w:rPr>
              <w:t>/-</w:t>
            </w:r>
            <w:proofErr w:type="spellStart"/>
            <w:r w:rsidRPr="005D7BFA">
              <w:rPr>
                <w:rFonts w:ascii="Times New Roman" w:hAnsi="Times New Roman" w:cs="Times New Roman"/>
                <w:bCs/>
                <w:color w:val="000000"/>
                <w:sz w:val="24"/>
                <w:szCs w:val="24"/>
              </w:rPr>
              <w:t>ise</w:t>
            </w:r>
            <w:proofErr w:type="spellEnd"/>
            <w:r w:rsidRPr="005D7BFA">
              <w:rPr>
                <w:rFonts w:ascii="Times New Roman" w:hAnsi="Times New Roman" w:cs="Times New Roman"/>
                <w:bCs/>
                <w:color w:val="000000"/>
                <w:sz w:val="24"/>
                <w:szCs w:val="24"/>
              </w:rPr>
              <w:t xml:space="preserve">;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5D7BFA">
              <w:rPr>
                <w:rFonts w:ascii="Times New Roman" w:hAnsi="Times New Roman" w:cs="Times New Roman"/>
                <w:bCs/>
                <w:color w:val="000000"/>
                <w:sz w:val="24"/>
                <w:szCs w:val="24"/>
              </w:rPr>
              <w:lastRenderedPageBreak/>
              <w:t>имена</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существительные</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при</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помощи</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суффиксов</w:t>
            </w:r>
            <w:r w:rsidRPr="005D7BFA">
              <w:rPr>
                <w:rFonts w:ascii="Times New Roman" w:hAnsi="Times New Roman" w:cs="Times New Roman"/>
                <w:bCs/>
                <w:color w:val="000000"/>
                <w:sz w:val="24"/>
                <w:szCs w:val="24"/>
                <w:lang w:val="en-US"/>
              </w:rPr>
              <w:t xml:space="preserve"> -or/ -</w:t>
            </w:r>
            <w:proofErr w:type="spellStart"/>
            <w:r w:rsidRPr="005D7BFA">
              <w:rPr>
                <w:rFonts w:ascii="Times New Roman" w:hAnsi="Times New Roman" w:cs="Times New Roman"/>
                <w:bCs/>
                <w:color w:val="000000"/>
                <w:sz w:val="24"/>
                <w:szCs w:val="24"/>
                <w:lang w:val="en-US"/>
              </w:rPr>
              <w:t>er</w:t>
            </w:r>
            <w:proofErr w:type="spellEnd"/>
            <w:r w:rsidRPr="005D7BFA">
              <w:rPr>
                <w:rFonts w:ascii="Times New Roman" w:hAnsi="Times New Roman" w:cs="Times New Roman"/>
                <w:bCs/>
                <w:color w:val="000000"/>
                <w:sz w:val="24"/>
                <w:szCs w:val="24"/>
                <w:lang w:val="en-US"/>
              </w:rPr>
              <w:t>, -</w:t>
            </w:r>
            <w:proofErr w:type="spellStart"/>
            <w:proofErr w:type="gramStart"/>
            <w:r w:rsidRPr="005D7BFA">
              <w:rPr>
                <w:rFonts w:ascii="Times New Roman" w:hAnsi="Times New Roman" w:cs="Times New Roman"/>
                <w:bCs/>
                <w:color w:val="000000"/>
                <w:sz w:val="24"/>
                <w:szCs w:val="24"/>
                <w:lang w:val="en-US"/>
              </w:rPr>
              <w:t>ist</w:t>
            </w:r>
            <w:proofErr w:type="spellEnd"/>
            <w:r w:rsidRPr="005D7BFA">
              <w:rPr>
                <w:rFonts w:ascii="Times New Roman" w:hAnsi="Times New Roman" w:cs="Times New Roman"/>
                <w:bCs/>
                <w:color w:val="000000"/>
                <w:sz w:val="24"/>
                <w:szCs w:val="24"/>
                <w:lang w:val="en-US"/>
              </w:rPr>
              <w:t xml:space="preserve"> ,</w:t>
            </w:r>
            <w:proofErr w:type="gramEnd"/>
            <w:r w:rsidRPr="005D7BFA">
              <w:rPr>
                <w:rFonts w:ascii="Times New Roman" w:hAnsi="Times New Roman" w:cs="Times New Roman"/>
                <w:bCs/>
                <w:color w:val="000000"/>
                <w:sz w:val="24"/>
                <w:szCs w:val="24"/>
                <w:lang w:val="en-US"/>
              </w:rPr>
              <w:t xml:space="preserve"> -</w:t>
            </w:r>
            <w:proofErr w:type="spellStart"/>
            <w:r w:rsidRPr="005D7BFA">
              <w:rPr>
                <w:rFonts w:ascii="Times New Roman" w:hAnsi="Times New Roman" w:cs="Times New Roman"/>
                <w:bCs/>
                <w:color w:val="000000"/>
                <w:sz w:val="24"/>
                <w:szCs w:val="24"/>
                <w:lang w:val="en-US"/>
              </w:rPr>
              <w:t>sion</w:t>
            </w:r>
            <w:proofErr w:type="spellEnd"/>
            <w:r w:rsidRPr="005D7BFA">
              <w:rPr>
                <w:rFonts w:ascii="Times New Roman" w:hAnsi="Times New Roman" w:cs="Times New Roman"/>
                <w:bCs/>
                <w:color w:val="000000"/>
                <w:sz w:val="24"/>
                <w:szCs w:val="24"/>
                <w:lang w:val="en-US"/>
              </w:rPr>
              <w:t>/-</w:t>
            </w:r>
            <w:proofErr w:type="spellStart"/>
            <w:r w:rsidRPr="005D7BFA">
              <w:rPr>
                <w:rFonts w:ascii="Times New Roman" w:hAnsi="Times New Roman" w:cs="Times New Roman"/>
                <w:bCs/>
                <w:color w:val="000000"/>
                <w:sz w:val="24"/>
                <w:szCs w:val="24"/>
                <w:lang w:val="en-US"/>
              </w:rPr>
              <w:t>tion</w:t>
            </w:r>
            <w:proofErr w:type="spellEnd"/>
            <w:r w:rsidRPr="005D7BFA">
              <w:rPr>
                <w:rFonts w:ascii="Times New Roman" w:hAnsi="Times New Roman" w:cs="Times New Roman"/>
                <w:bCs/>
                <w:color w:val="000000"/>
                <w:sz w:val="24"/>
                <w:szCs w:val="24"/>
                <w:lang w:val="en-US"/>
              </w:rPr>
              <w:t>, -</w:t>
            </w:r>
            <w:proofErr w:type="spellStart"/>
            <w:r w:rsidRPr="005D7BFA">
              <w:rPr>
                <w:rFonts w:ascii="Times New Roman" w:hAnsi="Times New Roman" w:cs="Times New Roman"/>
                <w:bCs/>
                <w:color w:val="000000"/>
                <w:sz w:val="24"/>
                <w:szCs w:val="24"/>
                <w:lang w:val="en-US"/>
              </w:rPr>
              <w:t>nce</w:t>
            </w:r>
            <w:proofErr w:type="spellEnd"/>
            <w:r w:rsidRPr="005D7BFA">
              <w:rPr>
                <w:rFonts w:ascii="Times New Roman" w:hAnsi="Times New Roman" w:cs="Times New Roman"/>
                <w:bCs/>
                <w:color w:val="000000"/>
                <w:sz w:val="24"/>
                <w:szCs w:val="24"/>
                <w:lang w:val="en-US"/>
              </w:rPr>
              <w:t>/-</w:t>
            </w:r>
            <w:proofErr w:type="spellStart"/>
            <w:r w:rsidRPr="005D7BFA">
              <w:rPr>
                <w:rFonts w:ascii="Times New Roman" w:hAnsi="Times New Roman" w:cs="Times New Roman"/>
                <w:bCs/>
                <w:color w:val="000000"/>
                <w:sz w:val="24"/>
                <w:szCs w:val="24"/>
                <w:lang w:val="en-US"/>
              </w:rPr>
              <w:t>ence</w:t>
            </w:r>
            <w:proofErr w:type="spellEnd"/>
            <w:r w:rsidRPr="005D7BFA">
              <w:rPr>
                <w:rFonts w:ascii="Times New Roman" w:hAnsi="Times New Roman" w:cs="Times New Roman"/>
                <w:bCs/>
                <w:color w:val="000000"/>
                <w:sz w:val="24"/>
                <w:szCs w:val="24"/>
                <w:lang w:val="en-US"/>
              </w:rPr>
              <w:t>, -</w:t>
            </w:r>
            <w:proofErr w:type="spellStart"/>
            <w:r w:rsidRPr="005D7BFA">
              <w:rPr>
                <w:rFonts w:ascii="Times New Roman" w:hAnsi="Times New Roman" w:cs="Times New Roman"/>
                <w:bCs/>
                <w:color w:val="000000"/>
                <w:sz w:val="24"/>
                <w:szCs w:val="24"/>
                <w:lang w:val="en-US"/>
              </w:rPr>
              <w:t>ment</w:t>
            </w:r>
            <w:proofErr w:type="spellEnd"/>
            <w:r w:rsidRPr="005D7BFA">
              <w:rPr>
                <w:rFonts w:ascii="Times New Roman" w:hAnsi="Times New Roman" w:cs="Times New Roman"/>
                <w:bCs/>
                <w:color w:val="000000"/>
                <w:sz w:val="24"/>
                <w:szCs w:val="24"/>
                <w:lang w:val="en-US"/>
              </w:rPr>
              <w:t>, -</w:t>
            </w:r>
            <w:proofErr w:type="spellStart"/>
            <w:r w:rsidRPr="005D7BFA">
              <w:rPr>
                <w:rFonts w:ascii="Times New Roman" w:hAnsi="Times New Roman" w:cs="Times New Roman"/>
                <w:bCs/>
                <w:color w:val="000000"/>
                <w:sz w:val="24"/>
                <w:szCs w:val="24"/>
                <w:lang w:val="en-US"/>
              </w:rPr>
              <w:t>ity</w:t>
            </w:r>
            <w:proofErr w:type="spellEnd"/>
            <w:r w:rsidRPr="005D7BFA">
              <w:rPr>
                <w:rFonts w:ascii="Times New Roman" w:hAnsi="Times New Roman" w:cs="Times New Roman"/>
                <w:bCs/>
                <w:color w:val="000000"/>
                <w:sz w:val="24"/>
                <w:szCs w:val="24"/>
                <w:lang w:val="en-US"/>
              </w:rPr>
              <w:t xml:space="preserve"> , -ness, -ship, -</w:t>
            </w:r>
            <w:proofErr w:type="spellStart"/>
            <w:r w:rsidRPr="005D7BFA">
              <w:rPr>
                <w:rFonts w:ascii="Times New Roman" w:hAnsi="Times New Roman" w:cs="Times New Roman"/>
                <w:bCs/>
                <w:color w:val="000000"/>
                <w:sz w:val="24"/>
                <w:szCs w:val="24"/>
                <w:lang w:val="en-US"/>
              </w:rPr>
              <w:t>ing</w:t>
            </w:r>
            <w:proofErr w:type="spellEnd"/>
            <w:r w:rsidRPr="005D7BFA">
              <w:rPr>
                <w:rFonts w:ascii="Times New Roman" w:hAnsi="Times New Roman" w:cs="Times New Roman"/>
                <w:bCs/>
                <w:color w:val="000000"/>
                <w:sz w:val="24"/>
                <w:szCs w:val="24"/>
                <w:lang w:val="en-US"/>
              </w:rPr>
              <w:t xml:space="preserve">;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5D7BFA">
              <w:rPr>
                <w:rFonts w:ascii="Times New Roman" w:hAnsi="Times New Roman" w:cs="Times New Roman"/>
                <w:bCs/>
                <w:color w:val="000000"/>
                <w:sz w:val="24"/>
                <w:szCs w:val="24"/>
              </w:rPr>
              <w:t>имена</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прилагательные</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при</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помощи</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rPr>
              <w:t>аффиксов</w:t>
            </w:r>
            <w:r>
              <w:rPr>
                <w:rFonts w:ascii="Times New Roman" w:hAnsi="Times New Roman" w:cs="Times New Roman"/>
                <w:bCs/>
                <w:color w:val="000000"/>
                <w:sz w:val="24"/>
                <w:szCs w:val="24"/>
                <w:lang w:val="en-US"/>
              </w:rPr>
              <w:t xml:space="preserve"> </w:t>
            </w:r>
            <w:r w:rsidRPr="005D7BFA">
              <w:rPr>
                <w:rFonts w:ascii="Times New Roman" w:hAnsi="Times New Roman" w:cs="Times New Roman"/>
                <w:bCs/>
                <w:color w:val="000000"/>
                <w:sz w:val="24"/>
                <w:szCs w:val="24"/>
                <w:lang w:val="en-US"/>
              </w:rPr>
              <w:t>inter-; -y, -</w:t>
            </w:r>
            <w:proofErr w:type="spellStart"/>
            <w:r w:rsidRPr="005D7BFA">
              <w:rPr>
                <w:rFonts w:ascii="Times New Roman" w:hAnsi="Times New Roman" w:cs="Times New Roman"/>
                <w:bCs/>
                <w:color w:val="000000"/>
                <w:sz w:val="24"/>
                <w:szCs w:val="24"/>
                <w:lang w:val="en-US"/>
              </w:rPr>
              <w:t>ly</w:t>
            </w:r>
            <w:proofErr w:type="spellEnd"/>
            <w:r w:rsidRPr="005D7BFA">
              <w:rPr>
                <w:rFonts w:ascii="Times New Roman" w:hAnsi="Times New Roman" w:cs="Times New Roman"/>
                <w:bCs/>
                <w:color w:val="000000"/>
                <w:sz w:val="24"/>
                <w:szCs w:val="24"/>
                <w:lang w:val="en-US"/>
              </w:rPr>
              <w:t>, -</w:t>
            </w:r>
            <w:proofErr w:type="spellStart"/>
            <w:proofErr w:type="gramStart"/>
            <w:r w:rsidRPr="005D7BFA">
              <w:rPr>
                <w:rFonts w:ascii="Times New Roman" w:hAnsi="Times New Roman" w:cs="Times New Roman"/>
                <w:bCs/>
                <w:color w:val="000000"/>
                <w:sz w:val="24"/>
                <w:szCs w:val="24"/>
                <w:lang w:val="en-US"/>
              </w:rPr>
              <w:t>ful</w:t>
            </w:r>
            <w:proofErr w:type="spellEnd"/>
            <w:r w:rsidRPr="005D7BFA">
              <w:rPr>
                <w:rFonts w:ascii="Times New Roman" w:hAnsi="Times New Roman" w:cs="Times New Roman"/>
                <w:bCs/>
                <w:color w:val="000000"/>
                <w:sz w:val="24"/>
                <w:szCs w:val="24"/>
                <w:lang w:val="en-US"/>
              </w:rPr>
              <w:t xml:space="preserve"> ,</w:t>
            </w:r>
            <w:proofErr w:type="gramEnd"/>
            <w:r w:rsidRPr="005D7BFA">
              <w:rPr>
                <w:rFonts w:ascii="Times New Roman" w:hAnsi="Times New Roman" w:cs="Times New Roman"/>
                <w:bCs/>
                <w:color w:val="000000"/>
                <w:sz w:val="24"/>
                <w:szCs w:val="24"/>
                <w:lang w:val="en-US"/>
              </w:rPr>
              <w:t xml:space="preserve"> -al , -</w:t>
            </w:r>
            <w:proofErr w:type="spellStart"/>
            <w:r w:rsidRPr="005D7BFA">
              <w:rPr>
                <w:rFonts w:ascii="Times New Roman" w:hAnsi="Times New Roman" w:cs="Times New Roman"/>
                <w:bCs/>
                <w:color w:val="000000"/>
                <w:sz w:val="24"/>
                <w:szCs w:val="24"/>
                <w:lang w:val="en-US"/>
              </w:rPr>
              <w:t>ic</w:t>
            </w:r>
            <w:proofErr w:type="spellEnd"/>
            <w:r w:rsidRPr="005D7BFA">
              <w:rPr>
                <w:rFonts w:ascii="Times New Roman" w:hAnsi="Times New Roman" w:cs="Times New Roman"/>
                <w:bCs/>
                <w:color w:val="000000"/>
                <w:sz w:val="24"/>
                <w:szCs w:val="24"/>
                <w:lang w:val="en-US"/>
              </w:rPr>
              <w:t>, -</w:t>
            </w:r>
            <w:proofErr w:type="spellStart"/>
            <w:r w:rsidRPr="005D7BFA">
              <w:rPr>
                <w:rFonts w:ascii="Times New Roman" w:hAnsi="Times New Roman" w:cs="Times New Roman"/>
                <w:bCs/>
                <w:color w:val="000000"/>
                <w:sz w:val="24"/>
                <w:szCs w:val="24"/>
                <w:lang w:val="en-US"/>
              </w:rPr>
              <w:t>ian</w:t>
            </w:r>
            <w:proofErr w:type="spellEnd"/>
            <w:r w:rsidRPr="005D7BFA">
              <w:rPr>
                <w:rFonts w:ascii="Times New Roman" w:hAnsi="Times New Roman" w:cs="Times New Roman"/>
                <w:bCs/>
                <w:color w:val="000000"/>
                <w:sz w:val="24"/>
                <w:szCs w:val="24"/>
                <w:lang w:val="en-US"/>
              </w:rPr>
              <w:t>/an, -</w:t>
            </w:r>
            <w:proofErr w:type="spellStart"/>
            <w:r w:rsidRPr="005D7BFA">
              <w:rPr>
                <w:rFonts w:ascii="Times New Roman" w:hAnsi="Times New Roman" w:cs="Times New Roman"/>
                <w:bCs/>
                <w:color w:val="000000"/>
                <w:sz w:val="24"/>
                <w:szCs w:val="24"/>
                <w:lang w:val="en-US"/>
              </w:rPr>
              <w:t>ing</w:t>
            </w:r>
            <w:proofErr w:type="spellEnd"/>
            <w:r w:rsidRPr="005D7BFA">
              <w:rPr>
                <w:rFonts w:ascii="Times New Roman" w:hAnsi="Times New Roman" w:cs="Times New Roman"/>
                <w:bCs/>
                <w:color w:val="000000"/>
                <w:sz w:val="24"/>
                <w:szCs w:val="24"/>
                <w:lang w:val="en-US"/>
              </w:rPr>
              <w:t>; -</w:t>
            </w:r>
            <w:proofErr w:type="spellStart"/>
            <w:r w:rsidRPr="005D7BFA">
              <w:rPr>
                <w:rFonts w:ascii="Times New Roman" w:hAnsi="Times New Roman" w:cs="Times New Roman"/>
                <w:bCs/>
                <w:color w:val="000000"/>
                <w:sz w:val="24"/>
                <w:szCs w:val="24"/>
                <w:lang w:val="en-US"/>
              </w:rPr>
              <w:t>ous</w:t>
            </w:r>
            <w:proofErr w:type="spellEnd"/>
            <w:r w:rsidRPr="005D7BFA">
              <w:rPr>
                <w:rFonts w:ascii="Times New Roman" w:hAnsi="Times New Roman" w:cs="Times New Roman"/>
                <w:bCs/>
                <w:color w:val="000000"/>
                <w:sz w:val="24"/>
                <w:szCs w:val="24"/>
                <w:lang w:val="en-US"/>
              </w:rPr>
              <w:t>, -able/</w:t>
            </w:r>
            <w:proofErr w:type="spellStart"/>
            <w:r w:rsidRPr="005D7BFA">
              <w:rPr>
                <w:rFonts w:ascii="Times New Roman" w:hAnsi="Times New Roman" w:cs="Times New Roman"/>
                <w:bCs/>
                <w:color w:val="000000"/>
                <w:sz w:val="24"/>
                <w:szCs w:val="24"/>
                <w:lang w:val="en-US"/>
              </w:rPr>
              <w:t>ible</w:t>
            </w:r>
            <w:proofErr w:type="spellEnd"/>
            <w:r w:rsidRPr="005D7BFA">
              <w:rPr>
                <w:rFonts w:ascii="Times New Roman" w:hAnsi="Times New Roman" w:cs="Times New Roman"/>
                <w:bCs/>
                <w:color w:val="000000"/>
                <w:sz w:val="24"/>
                <w:szCs w:val="24"/>
                <w:lang w:val="en-US"/>
              </w:rPr>
              <w:t>, -less, -</w:t>
            </w:r>
            <w:proofErr w:type="spellStart"/>
            <w:r w:rsidRPr="005D7BFA">
              <w:rPr>
                <w:rFonts w:ascii="Times New Roman" w:hAnsi="Times New Roman" w:cs="Times New Roman"/>
                <w:bCs/>
                <w:color w:val="000000"/>
                <w:sz w:val="24"/>
                <w:szCs w:val="24"/>
                <w:lang w:val="en-US"/>
              </w:rPr>
              <w:t>ive</w:t>
            </w:r>
            <w:proofErr w:type="spellEnd"/>
            <w:r w:rsidRPr="005D7BFA">
              <w:rPr>
                <w:rFonts w:ascii="Times New Roman" w:hAnsi="Times New Roman" w:cs="Times New Roman"/>
                <w:bCs/>
                <w:color w:val="000000"/>
                <w:sz w:val="24"/>
                <w:szCs w:val="24"/>
                <w:lang w:val="en-US"/>
              </w:rPr>
              <w:t xml:space="preserve">;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наречия при помощи суффикса -</w:t>
            </w:r>
            <w:proofErr w:type="spellStart"/>
            <w:r w:rsidRPr="005D7BFA">
              <w:rPr>
                <w:rFonts w:ascii="Times New Roman" w:hAnsi="Times New Roman" w:cs="Times New Roman"/>
                <w:bCs/>
                <w:color w:val="000000"/>
                <w:sz w:val="24"/>
                <w:szCs w:val="24"/>
              </w:rPr>
              <w:t>ly</w:t>
            </w:r>
            <w:proofErr w:type="spellEnd"/>
            <w:r w:rsidRPr="005D7BFA">
              <w:rPr>
                <w:rFonts w:ascii="Times New Roman" w:hAnsi="Times New Roman" w:cs="Times New Roman"/>
                <w:bCs/>
                <w:color w:val="000000"/>
                <w:sz w:val="24"/>
                <w:szCs w:val="24"/>
              </w:rPr>
              <w:t xml:space="preserve">; </w:t>
            </w:r>
          </w:p>
          <w:p w:rsidR="005D7BFA" w:rsidRP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 xml:space="preserve">имена существительные, имена прилагательные, наречия при помощи отрицательных префиксов </w:t>
            </w:r>
            <w:proofErr w:type="spellStart"/>
            <w:r w:rsidRPr="005D7BFA">
              <w:rPr>
                <w:rFonts w:ascii="Times New Roman" w:hAnsi="Times New Roman" w:cs="Times New Roman"/>
                <w:bCs/>
                <w:color w:val="000000"/>
                <w:sz w:val="24"/>
                <w:szCs w:val="24"/>
              </w:rPr>
              <w:t>un</w:t>
            </w:r>
            <w:proofErr w:type="spellEnd"/>
            <w:r w:rsidRPr="005D7BFA">
              <w:rPr>
                <w:rFonts w:ascii="Times New Roman" w:hAnsi="Times New Roman" w:cs="Times New Roman"/>
                <w:bCs/>
                <w:color w:val="000000"/>
                <w:sz w:val="24"/>
                <w:szCs w:val="24"/>
              </w:rPr>
              <w:t xml:space="preserve">-, </w:t>
            </w:r>
            <w:proofErr w:type="spellStart"/>
            <w:r w:rsidRPr="005D7BFA">
              <w:rPr>
                <w:rFonts w:ascii="Times New Roman" w:hAnsi="Times New Roman" w:cs="Times New Roman"/>
                <w:bCs/>
                <w:color w:val="000000"/>
                <w:sz w:val="24"/>
                <w:szCs w:val="24"/>
              </w:rPr>
              <w:t>im</w:t>
            </w:r>
            <w:proofErr w:type="spellEnd"/>
            <w:r w:rsidRPr="005D7BFA">
              <w:rPr>
                <w:rFonts w:ascii="Times New Roman" w:hAnsi="Times New Roman" w:cs="Times New Roman"/>
                <w:bCs/>
                <w:color w:val="000000"/>
                <w:sz w:val="24"/>
                <w:szCs w:val="24"/>
              </w:rPr>
              <w:t>-/</w:t>
            </w:r>
            <w:proofErr w:type="spellStart"/>
            <w:r w:rsidRPr="005D7BFA">
              <w:rPr>
                <w:rFonts w:ascii="Times New Roman" w:hAnsi="Times New Roman" w:cs="Times New Roman"/>
                <w:bCs/>
                <w:color w:val="000000"/>
                <w:sz w:val="24"/>
                <w:szCs w:val="24"/>
              </w:rPr>
              <w:t>in</w:t>
            </w:r>
            <w:proofErr w:type="spellEnd"/>
            <w:r w:rsidRPr="005D7BFA">
              <w:rPr>
                <w:rFonts w:ascii="Times New Roman" w:hAnsi="Times New Roman" w:cs="Times New Roman"/>
                <w:bCs/>
                <w:color w:val="000000"/>
                <w:sz w:val="24"/>
                <w:szCs w:val="24"/>
              </w:rPr>
              <w:t xml:space="preserve">-; </w:t>
            </w:r>
          </w:p>
          <w:p w:rsidR="005D7BFA" w:rsidRDefault="005D7BFA" w:rsidP="005D7BFA">
            <w:pPr>
              <w:autoSpaceDE w:val="0"/>
              <w:autoSpaceDN w:val="0"/>
              <w:adjustRightInd w:val="0"/>
              <w:spacing w:after="0" w:line="240" w:lineRule="auto"/>
              <w:jc w:val="both"/>
              <w:rPr>
                <w:rFonts w:ascii="Times New Roman" w:hAnsi="Times New Roman" w:cs="Times New Roman"/>
                <w:bCs/>
                <w:color w:val="000000"/>
                <w:sz w:val="24"/>
                <w:szCs w:val="24"/>
              </w:rPr>
            </w:pPr>
            <w:r w:rsidRPr="005D7BFA">
              <w:rPr>
                <w:rFonts w:ascii="Times New Roman" w:hAnsi="Times New Roman" w:cs="Times New Roman"/>
                <w:bCs/>
                <w:color w:val="000000"/>
                <w:sz w:val="24"/>
                <w:szCs w:val="24"/>
              </w:rPr>
              <w:t>числительные при помощи суффиксов -</w:t>
            </w:r>
            <w:proofErr w:type="spellStart"/>
            <w:r w:rsidRPr="005D7BFA">
              <w:rPr>
                <w:rFonts w:ascii="Times New Roman" w:hAnsi="Times New Roman" w:cs="Times New Roman"/>
                <w:bCs/>
                <w:color w:val="000000"/>
                <w:sz w:val="24"/>
                <w:szCs w:val="24"/>
              </w:rPr>
              <w:t>teen</w:t>
            </w:r>
            <w:proofErr w:type="spellEnd"/>
            <w:r w:rsidRPr="005D7BFA">
              <w:rPr>
                <w:rFonts w:ascii="Times New Roman" w:hAnsi="Times New Roman" w:cs="Times New Roman"/>
                <w:bCs/>
                <w:color w:val="000000"/>
                <w:sz w:val="24"/>
                <w:szCs w:val="24"/>
              </w:rPr>
              <w:t>, -</w:t>
            </w:r>
            <w:proofErr w:type="spellStart"/>
            <w:r w:rsidRPr="005D7BFA">
              <w:rPr>
                <w:rFonts w:ascii="Times New Roman" w:hAnsi="Times New Roman" w:cs="Times New Roman"/>
                <w:bCs/>
                <w:color w:val="000000"/>
                <w:sz w:val="24"/>
                <w:szCs w:val="24"/>
              </w:rPr>
              <w:t>ty</w:t>
            </w:r>
            <w:proofErr w:type="spellEnd"/>
            <w:r w:rsidRPr="005D7BFA">
              <w:rPr>
                <w:rFonts w:ascii="Times New Roman" w:hAnsi="Times New Roman" w:cs="Times New Roman"/>
                <w:bCs/>
                <w:color w:val="000000"/>
                <w:sz w:val="24"/>
                <w:szCs w:val="24"/>
              </w:rPr>
              <w:t>; -</w:t>
            </w:r>
            <w:proofErr w:type="spellStart"/>
            <w:r w:rsidRPr="005D7BFA">
              <w:rPr>
                <w:rFonts w:ascii="Times New Roman" w:hAnsi="Times New Roman" w:cs="Times New Roman"/>
                <w:bCs/>
                <w:color w:val="000000"/>
                <w:sz w:val="24"/>
                <w:szCs w:val="24"/>
              </w:rPr>
              <w:t>th</w:t>
            </w:r>
            <w:proofErr w:type="spellEnd"/>
            <w:r w:rsidRPr="005D7BFA">
              <w:rPr>
                <w:rFonts w:ascii="Times New Roman" w:hAnsi="Times New Roman" w:cs="Times New Roman"/>
                <w:bCs/>
                <w:color w:val="000000"/>
                <w:sz w:val="24"/>
                <w:szCs w:val="24"/>
              </w:rPr>
              <w:t xml:space="preserve">. </w:t>
            </w:r>
          </w:p>
          <w:p w:rsidR="00BF762D" w:rsidRPr="005D7BFA" w:rsidRDefault="00BF762D" w:rsidP="005D7BFA">
            <w:pPr>
              <w:autoSpaceDE w:val="0"/>
              <w:autoSpaceDN w:val="0"/>
              <w:adjustRightInd w:val="0"/>
              <w:spacing w:after="0" w:line="240" w:lineRule="auto"/>
              <w:jc w:val="both"/>
              <w:rPr>
                <w:rFonts w:ascii="Times New Roman" w:hAnsi="Times New Roman" w:cs="Times New Roman"/>
                <w:bCs/>
                <w:color w:val="000000"/>
                <w:sz w:val="24"/>
                <w:szCs w:val="24"/>
              </w:rPr>
            </w:pPr>
          </w:p>
        </w:tc>
        <w:tc>
          <w:tcPr>
            <w:tcW w:w="4988" w:type="dxa"/>
            <w:gridSpan w:val="4"/>
            <w:tcBorders>
              <w:top w:val="nil"/>
              <w:left w:val="nil"/>
              <w:bottom w:val="nil"/>
              <w:right w:val="nil"/>
            </w:tcBorders>
          </w:tcPr>
          <w:p w:rsidR="005D7BFA" w:rsidRPr="005D7BFA" w:rsidRDefault="005D7BFA" w:rsidP="005D7BFA">
            <w:pPr>
              <w:autoSpaceDE w:val="0"/>
              <w:autoSpaceDN w:val="0"/>
              <w:adjustRightInd w:val="0"/>
              <w:spacing w:after="0" w:line="240" w:lineRule="auto"/>
              <w:jc w:val="both"/>
              <w:rPr>
                <w:rFonts w:ascii="Times New Roman" w:hAnsi="Times New Roman" w:cs="Times New Roman"/>
                <w:i/>
                <w:color w:val="000000"/>
                <w:sz w:val="24"/>
                <w:szCs w:val="24"/>
              </w:rPr>
            </w:pPr>
            <w:r w:rsidRPr="005D7BFA">
              <w:rPr>
                <w:rFonts w:ascii="Times New Roman" w:hAnsi="Times New Roman" w:cs="Times New Roman"/>
                <w:i/>
                <w:color w:val="000000"/>
                <w:sz w:val="24"/>
                <w:szCs w:val="24"/>
              </w:rPr>
              <w:lastRenderedPageBreak/>
              <w:t xml:space="preserve">распознавать и употреблять в речи в нескольких значениях многозначные слова, изученные в пределах тематики основной школы; </w:t>
            </w:r>
          </w:p>
          <w:p w:rsidR="005D7BFA" w:rsidRPr="005D7BFA" w:rsidRDefault="005D7BFA" w:rsidP="005D7BFA">
            <w:pPr>
              <w:autoSpaceDE w:val="0"/>
              <w:autoSpaceDN w:val="0"/>
              <w:adjustRightInd w:val="0"/>
              <w:spacing w:after="0" w:line="240" w:lineRule="auto"/>
              <w:jc w:val="both"/>
              <w:rPr>
                <w:rFonts w:ascii="Times New Roman" w:hAnsi="Times New Roman" w:cs="Times New Roman"/>
                <w:i/>
                <w:color w:val="000000"/>
                <w:sz w:val="24"/>
                <w:szCs w:val="24"/>
              </w:rPr>
            </w:pPr>
            <w:r w:rsidRPr="005D7BFA">
              <w:rPr>
                <w:rFonts w:ascii="Times New Roman" w:hAnsi="Times New Roman" w:cs="Times New Roman"/>
                <w:i/>
                <w:color w:val="000000"/>
                <w:sz w:val="24"/>
                <w:szCs w:val="24"/>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5D7BFA" w:rsidRPr="005D7BFA" w:rsidRDefault="005D7BFA" w:rsidP="005D7BFA">
            <w:pPr>
              <w:autoSpaceDE w:val="0"/>
              <w:autoSpaceDN w:val="0"/>
              <w:adjustRightInd w:val="0"/>
              <w:spacing w:after="0" w:line="240" w:lineRule="auto"/>
              <w:jc w:val="both"/>
              <w:rPr>
                <w:rFonts w:ascii="Times New Roman" w:hAnsi="Times New Roman" w:cs="Times New Roman"/>
                <w:i/>
                <w:color w:val="000000"/>
                <w:sz w:val="24"/>
                <w:szCs w:val="24"/>
              </w:rPr>
            </w:pPr>
            <w:r w:rsidRPr="005D7BFA">
              <w:rPr>
                <w:rFonts w:ascii="Times New Roman" w:hAnsi="Times New Roman" w:cs="Times New Roman"/>
                <w:i/>
                <w:color w:val="000000"/>
                <w:sz w:val="24"/>
                <w:szCs w:val="24"/>
              </w:rPr>
              <w:t xml:space="preserve">распознавать и употреблять в речи наиболее распространенные фразовые глаголы; </w:t>
            </w:r>
          </w:p>
          <w:p w:rsidR="005D7BFA" w:rsidRPr="005D7BFA" w:rsidRDefault="005D7BFA" w:rsidP="005D7BFA">
            <w:pPr>
              <w:autoSpaceDE w:val="0"/>
              <w:autoSpaceDN w:val="0"/>
              <w:adjustRightInd w:val="0"/>
              <w:spacing w:after="0" w:line="240" w:lineRule="auto"/>
              <w:jc w:val="both"/>
              <w:rPr>
                <w:rFonts w:ascii="Times New Roman" w:hAnsi="Times New Roman" w:cs="Times New Roman"/>
                <w:i/>
                <w:color w:val="000000"/>
                <w:sz w:val="24"/>
                <w:szCs w:val="24"/>
              </w:rPr>
            </w:pPr>
            <w:r w:rsidRPr="005D7BFA">
              <w:rPr>
                <w:rFonts w:ascii="Times New Roman" w:hAnsi="Times New Roman" w:cs="Times New Roman"/>
                <w:i/>
                <w:color w:val="000000"/>
                <w:sz w:val="24"/>
                <w:szCs w:val="24"/>
              </w:rPr>
              <w:t xml:space="preserve">распознавать принадлежность слов к частям речи по аффиксам; </w:t>
            </w:r>
          </w:p>
          <w:p w:rsidR="005D7BFA" w:rsidRPr="005D7BFA" w:rsidRDefault="005D7BFA" w:rsidP="005D7BFA">
            <w:pPr>
              <w:autoSpaceDE w:val="0"/>
              <w:autoSpaceDN w:val="0"/>
              <w:adjustRightInd w:val="0"/>
              <w:spacing w:after="0" w:line="240" w:lineRule="auto"/>
              <w:jc w:val="both"/>
              <w:rPr>
                <w:rFonts w:ascii="Times New Roman" w:hAnsi="Times New Roman" w:cs="Times New Roman"/>
                <w:i/>
                <w:color w:val="000000"/>
                <w:sz w:val="24"/>
                <w:szCs w:val="24"/>
              </w:rPr>
            </w:pPr>
            <w:r w:rsidRPr="005D7BFA">
              <w:rPr>
                <w:rFonts w:ascii="Times New Roman" w:hAnsi="Times New Roman" w:cs="Times New Roman"/>
                <w:i/>
                <w:color w:val="000000"/>
                <w:sz w:val="24"/>
                <w:szCs w:val="24"/>
              </w:rPr>
              <w:t>распознавать и употреблять в речи различные средства связи в тексте для обеспечения его целостности (</w:t>
            </w:r>
            <w:proofErr w:type="spellStart"/>
            <w:r w:rsidRPr="005D7BFA">
              <w:rPr>
                <w:rFonts w:ascii="Times New Roman" w:hAnsi="Times New Roman" w:cs="Times New Roman"/>
                <w:i/>
                <w:color w:val="000000"/>
                <w:sz w:val="24"/>
                <w:szCs w:val="24"/>
              </w:rPr>
              <w:t>firstly</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to</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begin</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with</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however</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as</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for</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me</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finally</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at</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last</w:t>
            </w:r>
            <w:proofErr w:type="spellEnd"/>
            <w:r w:rsidRPr="005D7BFA">
              <w:rPr>
                <w:rFonts w:ascii="Times New Roman" w:hAnsi="Times New Roman" w:cs="Times New Roman"/>
                <w:i/>
                <w:color w:val="000000"/>
                <w:sz w:val="24"/>
                <w:szCs w:val="24"/>
              </w:rPr>
              <w:t xml:space="preserve">, </w:t>
            </w:r>
            <w:proofErr w:type="spellStart"/>
            <w:r w:rsidRPr="005D7BFA">
              <w:rPr>
                <w:rFonts w:ascii="Times New Roman" w:hAnsi="Times New Roman" w:cs="Times New Roman"/>
                <w:i/>
                <w:color w:val="000000"/>
                <w:sz w:val="24"/>
                <w:szCs w:val="24"/>
              </w:rPr>
              <w:t>etc</w:t>
            </w:r>
            <w:proofErr w:type="spellEnd"/>
            <w:r w:rsidRPr="005D7BFA">
              <w:rPr>
                <w:rFonts w:ascii="Times New Roman" w:hAnsi="Times New Roman" w:cs="Times New Roman"/>
                <w:i/>
                <w:color w:val="000000"/>
                <w:sz w:val="24"/>
                <w:szCs w:val="24"/>
              </w:rPr>
              <w:t xml:space="preserve">.); </w:t>
            </w:r>
          </w:p>
          <w:p w:rsidR="005D7BFA" w:rsidRPr="005D7BFA" w:rsidRDefault="005D7BFA" w:rsidP="005D7BFA">
            <w:pPr>
              <w:autoSpaceDE w:val="0"/>
              <w:autoSpaceDN w:val="0"/>
              <w:adjustRightInd w:val="0"/>
              <w:spacing w:after="0" w:line="240" w:lineRule="auto"/>
              <w:jc w:val="both"/>
              <w:rPr>
                <w:rFonts w:ascii="Times New Roman" w:hAnsi="Times New Roman" w:cs="Times New Roman"/>
                <w:color w:val="000000"/>
                <w:sz w:val="24"/>
                <w:szCs w:val="24"/>
              </w:rPr>
            </w:pPr>
            <w:r w:rsidRPr="005D7BFA">
              <w:rPr>
                <w:rFonts w:ascii="Times New Roman" w:hAnsi="Times New Roman" w:cs="Times New Roman"/>
                <w:i/>
                <w:color w:val="000000"/>
                <w:sz w:val="24"/>
                <w:szCs w:val="24"/>
              </w:rPr>
              <w:t xml:space="preserve">использовать языковую догадку в процессе чтения и </w:t>
            </w:r>
            <w:proofErr w:type="spellStart"/>
            <w:r w:rsidRPr="005D7BFA">
              <w:rPr>
                <w:rFonts w:ascii="Times New Roman" w:hAnsi="Times New Roman" w:cs="Times New Roman"/>
                <w:i/>
                <w:color w:val="000000"/>
                <w:sz w:val="24"/>
                <w:szCs w:val="24"/>
              </w:rPr>
              <w:t>аудирования</w:t>
            </w:r>
            <w:proofErr w:type="spellEnd"/>
            <w:r w:rsidRPr="005D7BFA">
              <w:rPr>
                <w:rFonts w:ascii="Times New Roman" w:hAnsi="Times New Roman" w:cs="Times New Roman"/>
                <w:i/>
                <w:color w:val="000000"/>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r w:rsidRPr="005D7BFA">
              <w:rPr>
                <w:rFonts w:ascii="Times New Roman" w:hAnsi="Times New Roman" w:cs="Times New Roman"/>
                <w:color w:val="000000"/>
                <w:sz w:val="24"/>
                <w:szCs w:val="24"/>
              </w:rPr>
              <w:t xml:space="preserve">. </w:t>
            </w:r>
          </w:p>
        </w:tc>
      </w:tr>
      <w:tr w:rsidR="005D7BFA" w:rsidRPr="005D7BFA" w:rsidTr="005D7BFA">
        <w:trPr>
          <w:gridAfter w:val="1"/>
          <w:wAfter w:w="32" w:type="dxa"/>
          <w:trHeight w:val="109"/>
        </w:trPr>
        <w:tc>
          <w:tcPr>
            <w:tcW w:w="4907" w:type="dxa"/>
            <w:gridSpan w:val="2"/>
          </w:tcPr>
          <w:p w:rsidR="005D7BFA" w:rsidRPr="005D7BFA" w:rsidRDefault="005D7BFA">
            <w:pPr>
              <w:pStyle w:val="Default"/>
            </w:pPr>
            <w:r w:rsidRPr="005D7BFA">
              <w:rPr>
                <w:b/>
                <w:bCs/>
              </w:rPr>
              <w:t xml:space="preserve">Грамматическая сторона речи </w:t>
            </w:r>
            <w:r w:rsidRPr="005D7BFA">
              <w:t xml:space="preserve">Выпускник научится </w:t>
            </w:r>
          </w:p>
        </w:tc>
        <w:tc>
          <w:tcPr>
            <w:tcW w:w="4907" w:type="dxa"/>
            <w:gridSpan w:val="4"/>
          </w:tcPr>
          <w:p w:rsidR="005D7BFA" w:rsidRPr="005D7BFA" w:rsidRDefault="005D7BFA">
            <w:pPr>
              <w:pStyle w:val="Default"/>
            </w:pPr>
            <w:r w:rsidRPr="005D7BFA">
              <w:t xml:space="preserve">Выпускник получит возможность научиться </w:t>
            </w:r>
          </w:p>
        </w:tc>
      </w:tr>
      <w:tr w:rsidR="005D7BFA" w:rsidRPr="005D7BFA" w:rsidTr="005D7BFA">
        <w:trPr>
          <w:gridAfter w:val="1"/>
          <w:wAfter w:w="32" w:type="dxa"/>
          <w:trHeight w:val="585"/>
        </w:trPr>
        <w:tc>
          <w:tcPr>
            <w:tcW w:w="4907" w:type="dxa"/>
            <w:gridSpan w:val="2"/>
          </w:tcPr>
          <w:p w:rsidR="005D7BFA" w:rsidRPr="005D7BFA" w:rsidRDefault="005D7BFA">
            <w:pPr>
              <w:pStyle w:val="Default"/>
            </w:pPr>
            <w:r w:rsidRPr="005D7BFA">
              <w:t xml:space="preserve">использовать косвенную речь в утвердительных и вопросительных предложениях в настоящем и прошедшем времени; </w:t>
            </w:r>
          </w:p>
        </w:tc>
        <w:tc>
          <w:tcPr>
            <w:tcW w:w="4907" w:type="dxa"/>
            <w:gridSpan w:val="4"/>
          </w:tcPr>
          <w:p w:rsidR="005D7BFA" w:rsidRPr="005D7BFA" w:rsidRDefault="005D7BFA">
            <w:pPr>
              <w:pStyle w:val="Default"/>
            </w:pPr>
            <w:r w:rsidRPr="005D7BFA">
              <w:rPr>
                <w:i/>
                <w:iCs/>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w:t>
            </w:r>
          </w:p>
        </w:tc>
      </w:tr>
      <w:tr w:rsidR="005D7BFA" w:rsidRPr="005D7BFA" w:rsidTr="005D7BFA">
        <w:trPr>
          <w:gridAfter w:val="1"/>
          <w:wAfter w:w="32" w:type="dxa"/>
          <w:trHeight w:val="585"/>
        </w:trPr>
        <w:tc>
          <w:tcPr>
            <w:tcW w:w="4907" w:type="dxa"/>
            <w:gridSpan w:val="2"/>
            <w:tcBorders>
              <w:left w:val="nil"/>
              <w:bottom w:val="nil"/>
            </w:tcBorders>
          </w:tcPr>
          <w:p w:rsidR="005D7BFA" w:rsidRPr="005D7BFA" w:rsidRDefault="005D7BFA" w:rsidP="005D7BFA">
            <w:pPr>
              <w:pStyle w:val="Default"/>
              <w:rPr>
                <w:lang w:val="en-US"/>
              </w:rPr>
            </w:pPr>
            <w:r w:rsidRPr="005D7BFA">
              <w:t>Распознавать</w:t>
            </w:r>
            <w:r w:rsidRPr="005D7BFA">
              <w:rPr>
                <w:lang w:val="en-US"/>
              </w:rPr>
              <w:t xml:space="preserve"> </w:t>
            </w:r>
            <w:r w:rsidRPr="005D7BFA">
              <w:t>и</w:t>
            </w:r>
            <w:r w:rsidRPr="005D7BFA">
              <w:rPr>
                <w:lang w:val="en-US"/>
              </w:rPr>
              <w:t xml:space="preserve"> </w:t>
            </w:r>
            <w:r w:rsidRPr="005D7BFA">
              <w:t>употреблять</w:t>
            </w:r>
            <w:r w:rsidRPr="005D7BFA">
              <w:rPr>
                <w:lang w:val="en-US"/>
              </w:rPr>
              <w:t xml:space="preserve"> </w:t>
            </w:r>
            <w:r w:rsidRPr="005D7BFA">
              <w:t>в</w:t>
            </w:r>
            <w:r w:rsidRPr="005D7BFA">
              <w:rPr>
                <w:lang w:val="en-US"/>
              </w:rPr>
              <w:t xml:space="preserve"> </w:t>
            </w:r>
            <w:r w:rsidRPr="005D7BFA">
              <w:t>речи</w:t>
            </w:r>
            <w:r w:rsidRPr="005D7BFA">
              <w:rPr>
                <w:lang w:val="en-US"/>
              </w:rPr>
              <w:t xml:space="preserve"> </w:t>
            </w:r>
            <w:r w:rsidRPr="005D7BFA">
              <w:t>условные</w:t>
            </w:r>
            <w:r w:rsidRPr="005D7BFA">
              <w:rPr>
                <w:lang w:val="en-US"/>
              </w:rPr>
              <w:t xml:space="preserve"> </w:t>
            </w:r>
            <w:r w:rsidRPr="005D7BFA">
              <w:t>предложения</w:t>
            </w:r>
            <w:r w:rsidRPr="005D7BFA">
              <w:rPr>
                <w:lang w:val="en-US"/>
              </w:rPr>
              <w:t xml:space="preserve"> </w:t>
            </w:r>
            <w:r w:rsidRPr="005D7BFA">
              <w:t>реального</w:t>
            </w:r>
            <w:r w:rsidRPr="005D7BFA">
              <w:rPr>
                <w:lang w:val="en-US"/>
              </w:rPr>
              <w:t xml:space="preserve"> </w:t>
            </w:r>
            <w:r w:rsidRPr="005D7BFA">
              <w:t>характера</w:t>
            </w:r>
            <w:r w:rsidRPr="005D7BFA">
              <w:rPr>
                <w:lang w:val="en-US"/>
              </w:rPr>
              <w:t xml:space="preserve"> (Conditional I – If I see Jim, I’ll invite him to our school party) </w:t>
            </w:r>
            <w:r w:rsidRPr="005D7BFA">
              <w:t>и</w:t>
            </w:r>
            <w:r w:rsidRPr="005D7BFA">
              <w:rPr>
                <w:lang w:val="en-US"/>
              </w:rPr>
              <w:t xml:space="preserve"> </w:t>
            </w:r>
            <w:r w:rsidRPr="005D7BFA">
              <w:t>нереального</w:t>
            </w:r>
            <w:r w:rsidRPr="005D7BFA">
              <w:rPr>
                <w:lang w:val="en-US"/>
              </w:rPr>
              <w:t xml:space="preserve"> </w:t>
            </w:r>
            <w:r w:rsidRPr="005D7BFA">
              <w:t>характера</w:t>
            </w:r>
            <w:r w:rsidRPr="005D7BFA">
              <w:rPr>
                <w:lang w:val="en-US"/>
              </w:rPr>
              <w:t xml:space="preserve"> (Conditional II – If I were you, I would start learning French); </w:t>
            </w:r>
          </w:p>
        </w:tc>
        <w:tc>
          <w:tcPr>
            <w:tcW w:w="4907" w:type="dxa"/>
            <w:gridSpan w:val="4"/>
            <w:tcBorders>
              <w:bottom w:val="nil"/>
              <w:right w:val="nil"/>
            </w:tcBorders>
          </w:tcPr>
          <w:p w:rsidR="005D7BFA" w:rsidRPr="005D7BFA" w:rsidRDefault="005D7BFA" w:rsidP="005D7BFA">
            <w:pPr>
              <w:pStyle w:val="Default"/>
              <w:rPr>
                <w:i/>
                <w:iCs/>
              </w:rPr>
            </w:pPr>
            <w:r w:rsidRPr="005D7BFA">
              <w:rPr>
                <w:i/>
                <w:iCs/>
              </w:rPr>
              <w:t xml:space="preserve">различения их функций и употреблять их в речи; </w:t>
            </w:r>
          </w:p>
          <w:p w:rsidR="005D7BFA" w:rsidRPr="005D7BFA" w:rsidRDefault="005D7BFA" w:rsidP="005D7BFA">
            <w:pPr>
              <w:pStyle w:val="Default"/>
              <w:rPr>
                <w:i/>
                <w:iCs/>
              </w:rPr>
            </w:pPr>
            <w:r w:rsidRPr="005D7BFA">
              <w:rPr>
                <w:i/>
                <w:iCs/>
              </w:rPr>
              <w:t xml:space="preserve">распознавать и употреблять в речи словосочетания «Причастие </w:t>
            </w:r>
            <w:proofErr w:type="spellStart"/>
            <w:r w:rsidRPr="005D7BFA">
              <w:rPr>
                <w:i/>
                <w:iCs/>
              </w:rPr>
              <w:t>I+существительное</w:t>
            </w:r>
            <w:proofErr w:type="spellEnd"/>
            <w:r w:rsidRPr="005D7BFA">
              <w:rPr>
                <w:i/>
                <w:iCs/>
              </w:rPr>
              <w:t xml:space="preserve">» (a </w:t>
            </w:r>
            <w:proofErr w:type="spellStart"/>
            <w:r w:rsidRPr="005D7BFA">
              <w:rPr>
                <w:i/>
                <w:iCs/>
              </w:rPr>
              <w:t>playing</w:t>
            </w:r>
            <w:proofErr w:type="spellEnd"/>
            <w:r w:rsidRPr="005D7BFA">
              <w:rPr>
                <w:i/>
                <w:iCs/>
              </w:rPr>
              <w:t xml:space="preserve"> </w:t>
            </w:r>
            <w:proofErr w:type="spellStart"/>
            <w:r w:rsidRPr="005D7BFA">
              <w:rPr>
                <w:i/>
                <w:iCs/>
              </w:rPr>
              <w:t>child</w:t>
            </w:r>
            <w:proofErr w:type="spellEnd"/>
            <w:r w:rsidRPr="005D7BFA">
              <w:rPr>
                <w:i/>
                <w:iCs/>
              </w:rPr>
              <w:t xml:space="preserve">) и «Причастие </w:t>
            </w:r>
            <w:proofErr w:type="spellStart"/>
            <w:r w:rsidRPr="005D7BFA">
              <w:rPr>
                <w:i/>
                <w:iCs/>
              </w:rPr>
              <w:t>II+существительное</w:t>
            </w:r>
            <w:proofErr w:type="spellEnd"/>
            <w:r w:rsidRPr="005D7BFA">
              <w:rPr>
                <w:i/>
                <w:iCs/>
              </w:rPr>
              <w:t xml:space="preserve">» (a </w:t>
            </w:r>
            <w:proofErr w:type="spellStart"/>
            <w:r w:rsidRPr="005D7BFA">
              <w:rPr>
                <w:i/>
                <w:iCs/>
              </w:rPr>
              <w:t>written</w:t>
            </w:r>
            <w:proofErr w:type="spellEnd"/>
            <w:r w:rsidRPr="005D7BFA">
              <w:rPr>
                <w:i/>
                <w:iCs/>
              </w:rPr>
              <w:t xml:space="preserve"> </w:t>
            </w:r>
            <w:proofErr w:type="spellStart"/>
            <w:r w:rsidRPr="005D7BFA">
              <w:rPr>
                <w:i/>
                <w:iCs/>
              </w:rPr>
              <w:t>poem</w:t>
            </w:r>
            <w:proofErr w:type="spellEnd"/>
            <w:r w:rsidRPr="005D7BFA">
              <w:rPr>
                <w:i/>
                <w:iCs/>
              </w:rPr>
              <w:t xml:space="preserve">). </w:t>
            </w:r>
          </w:p>
        </w:tc>
      </w:tr>
      <w:tr w:rsidR="005D7BFA" w:rsidTr="00BF762D">
        <w:trPr>
          <w:trHeight w:val="109"/>
        </w:trPr>
        <w:tc>
          <w:tcPr>
            <w:tcW w:w="4923" w:type="dxa"/>
            <w:gridSpan w:val="3"/>
            <w:tcBorders>
              <w:bottom w:val="nil"/>
            </w:tcBorders>
          </w:tcPr>
          <w:p w:rsidR="005D7BFA" w:rsidRPr="00BF762D" w:rsidRDefault="005D7BFA">
            <w:pPr>
              <w:pStyle w:val="Default"/>
            </w:pPr>
            <w:r w:rsidRPr="00BF762D">
              <w:rPr>
                <w:b/>
                <w:bCs/>
              </w:rPr>
              <w:t xml:space="preserve">Социокультурные знания и умения </w:t>
            </w:r>
            <w:r w:rsidRPr="00BF762D">
              <w:t xml:space="preserve">Выпускник научится </w:t>
            </w:r>
          </w:p>
        </w:tc>
        <w:tc>
          <w:tcPr>
            <w:tcW w:w="4923" w:type="dxa"/>
            <w:gridSpan w:val="4"/>
          </w:tcPr>
          <w:p w:rsidR="005D7BFA" w:rsidRPr="00BF762D" w:rsidRDefault="005D7BFA">
            <w:pPr>
              <w:pStyle w:val="Default"/>
            </w:pPr>
            <w:r w:rsidRPr="00BF762D">
              <w:t xml:space="preserve">Выпускник получит возможность научиться </w:t>
            </w:r>
          </w:p>
        </w:tc>
      </w:tr>
      <w:tr w:rsidR="005D7BFA" w:rsidTr="00BF762D">
        <w:trPr>
          <w:trHeight w:val="1220"/>
        </w:trPr>
        <w:tc>
          <w:tcPr>
            <w:tcW w:w="4923" w:type="dxa"/>
            <w:gridSpan w:val="3"/>
            <w:tcBorders>
              <w:top w:val="nil"/>
              <w:left w:val="nil"/>
              <w:bottom w:val="nil"/>
            </w:tcBorders>
          </w:tcPr>
          <w:p w:rsidR="005D7BFA" w:rsidRPr="00BF762D" w:rsidRDefault="005D7BFA">
            <w:pPr>
              <w:pStyle w:val="Default"/>
            </w:pPr>
            <w:r w:rsidRPr="00BF762D">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5D7BFA" w:rsidRPr="00BF762D" w:rsidRDefault="005D7BFA">
            <w:pPr>
              <w:pStyle w:val="Default"/>
            </w:pPr>
            <w:r w:rsidRPr="00BF762D">
              <w:t xml:space="preserve">представлять родную страну и культуру на английском языке; </w:t>
            </w:r>
          </w:p>
          <w:p w:rsidR="005D7BFA" w:rsidRDefault="005D7BFA">
            <w:pPr>
              <w:pStyle w:val="Default"/>
            </w:pPr>
            <w:r w:rsidRPr="00BF762D">
              <w:t xml:space="preserve">понимать социокультурные реалии при чтении и </w:t>
            </w:r>
            <w:proofErr w:type="spellStart"/>
            <w:r w:rsidRPr="00BF762D">
              <w:t>аудировании</w:t>
            </w:r>
            <w:proofErr w:type="spellEnd"/>
            <w:r w:rsidRPr="00BF762D">
              <w:t xml:space="preserve"> в рамках изученного материала. </w:t>
            </w:r>
          </w:p>
          <w:p w:rsidR="00BF762D" w:rsidRPr="00BF762D" w:rsidRDefault="00BF762D">
            <w:pPr>
              <w:pStyle w:val="Default"/>
            </w:pPr>
          </w:p>
        </w:tc>
        <w:tc>
          <w:tcPr>
            <w:tcW w:w="4923" w:type="dxa"/>
            <w:gridSpan w:val="4"/>
          </w:tcPr>
          <w:p w:rsidR="005D7BFA" w:rsidRPr="00BF762D" w:rsidRDefault="005D7BFA">
            <w:pPr>
              <w:pStyle w:val="Default"/>
            </w:pPr>
            <w:r w:rsidRPr="00BF762D">
              <w:rPr>
                <w:i/>
                <w:iCs/>
              </w:rPr>
              <w:t xml:space="preserve">использовать социокультурные реалии при создании устных и письменных высказываний; </w:t>
            </w:r>
          </w:p>
          <w:p w:rsidR="005D7BFA" w:rsidRPr="00BF762D" w:rsidRDefault="005D7BFA">
            <w:pPr>
              <w:pStyle w:val="Default"/>
            </w:pPr>
            <w:r w:rsidRPr="00BF762D">
              <w:rPr>
                <w:i/>
                <w:iCs/>
              </w:rPr>
              <w:t xml:space="preserve">находить сходство и различие в традициях родной страны и страны/стран изучаемого языка. </w:t>
            </w:r>
          </w:p>
        </w:tc>
      </w:tr>
      <w:tr w:rsidR="00BF762D" w:rsidRPr="00BF762D" w:rsidTr="00BF762D">
        <w:trPr>
          <w:trHeight w:val="549"/>
        </w:trPr>
        <w:tc>
          <w:tcPr>
            <w:tcW w:w="4923" w:type="dxa"/>
            <w:gridSpan w:val="3"/>
            <w:tcBorders>
              <w:top w:val="nil"/>
              <w:left w:val="nil"/>
              <w:bottom w:val="nil"/>
              <w:right w:val="nil"/>
            </w:tcBorders>
          </w:tcPr>
          <w:p w:rsidR="00BF762D" w:rsidRPr="00BF762D" w:rsidRDefault="00BF762D" w:rsidP="00BF762D">
            <w:pPr>
              <w:pStyle w:val="Default"/>
            </w:pPr>
            <w:r w:rsidRPr="00BF762D">
              <w:rPr>
                <w:b/>
              </w:rPr>
              <w:t>Компенсаторные умения</w:t>
            </w:r>
            <w:r w:rsidRPr="00BF762D">
              <w:t xml:space="preserve"> Выпускник научится </w:t>
            </w:r>
          </w:p>
        </w:tc>
        <w:tc>
          <w:tcPr>
            <w:tcW w:w="4923" w:type="dxa"/>
            <w:gridSpan w:val="4"/>
            <w:tcBorders>
              <w:left w:val="nil"/>
              <w:right w:val="nil"/>
            </w:tcBorders>
          </w:tcPr>
          <w:p w:rsidR="00BF762D" w:rsidRPr="00BF762D" w:rsidRDefault="00BF762D" w:rsidP="00BF762D">
            <w:pPr>
              <w:pStyle w:val="Default"/>
              <w:rPr>
                <w:iCs/>
              </w:rPr>
            </w:pPr>
            <w:r w:rsidRPr="00BF762D">
              <w:rPr>
                <w:iCs/>
              </w:rPr>
              <w:t xml:space="preserve">Выпускник получит возможность научиться </w:t>
            </w:r>
          </w:p>
        </w:tc>
      </w:tr>
      <w:tr w:rsidR="00BF762D" w:rsidRPr="00BF762D" w:rsidTr="00BF762D">
        <w:trPr>
          <w:trHeight w:val="1220"/>
        </w:trPr>
        <w:tc>
          <w:tcPr>
            <w:tcW w:w="4923" w:type="dxa"/>
            <w:gridSpan w:val="3"/>
            <w:tcBorders>
              <w:top w:val="nil"/>
              <w:left w:val="nil"/>
              <w:bottom w:val="nil"/>
              <w:right w:val="nil"/>
            </w:tcBorders>
          </w:tcPr>
          <w:p w:rsidR="00BF762D" w:rsidRPr="00BF762D" w:rsidRDefault="00BF762D" w:rsidP="00BF762D">
            <w:pPr>
              <w:pStyle w:val="Default"/>
            </w:pPr>
            <w:r w:rsidRPr="00BF762D">
              <w:t xml:space="preserve">выходить из положения при дефиците языковых средств: использовать переспрос при говорении. </w:t>
            </w:r>
          </w:p>
        </w:tc>
        <w:tc>
          <w:tcPr>
            <w:tcW w:w="4923" w:type="dxa"/>
            <w:gridSpan w:val="4"/>
            <w:tcBorders>
              <w:left w:val="nil"/>
              <w:bottom w:val="nil"/>
              <w:right w:val="nil"/>
            </w:tcBorders>
          </w:tcPr>
          <w:p w:rsidR="00BF762D" w:rsidRPr="00BF762D" w:rsidRDefault="00BF762D" w:rsidP="00BF762D">
            <w:pPr>
              <w:pStyle w:val="Default"/>
              <w:rPr>
                <w:i/>
                <w:iCs/>
              </w:rPr>
            </w:pPr>
            <w:r w:rsidRPr="00BF762D">
              <w:rPr>
                <w:i/>
                <w:iCs/>
              </w:rPr>
              <w:t xml:space="preserve">использовать перифраз, синонимические и антонимические средства при говорении; </w:t>
            </w:r>
          </w:p>
          <w:p w:rsidR="00BF762D" w:rsidRPr="00BF762D" w:rsidRDefault="00BF762D" w:rsidP="00BF762D">
            <w:pPr>
              <w:pStyle w:val="Default"/>
              <w:rPr>
                <w:i/>
                <w:iCs/>
              </w:rPr>
            </w:pPr>
            <w:r w:rsidRPr="00BF762D">
              <w:rPr>
                <w:i/>
                <w:iCs/>
              </w:rPr>
              <w:t xml:space="preserve">пользоваться языковой и контекстуальной догадкой при </w:t>
            </w:r>
            <w:proofErr w:type="spellStart"/>
            <w:r w:rsidRPr="00BF762D">
              <w:rPr>
                <w:i/>
                <w:iCs/>
              </w:rPr>
              <w:t>аудировании</w:t>
            </w:r>
            <w:proofErr w:type="spellEnd"/>
            <w:r w:rsidRPr="00BF762D">
              <w:rPr>
                <w:i/>
                <w:iCs/>
              </w:rPr>
              <w:t xml:space="preserve"> и чтении. </w:t>
            </w:r>
          </w:p>
        </w:tc>
      </w:tr>
    </w:tbl>
    <w:p w:rsidR="00A6695F" w:rsidRPr="005D7BFA" w:rsidRDefault="00A6695F" w:rsidP="000F15D8">
      <w:pPr>
        <w:jc w:val="both"/>
        <w:rPr>
          <w:rFonts w:ascii="Times New Roman" w:hAnsi="Times New Roman" w:cs="Times New Roman"/>
          <w:b/>
          <w:sz w:val="24"/>
          <w:szCs w:val="24"/>
        </w:rPr>
      </w:pPr>
    </w:p>
    <w:p w:rsidR="00A6695F" w:rsidRPr="005D7BFA" w:rsidRDefault="00A6695F" w:rsidP="000F15D8">
      <w:pPr>
        <w:jc w:val="both"/>
        <w:rPr>
          <w:rFonts w:ascii="Times New Roman" w:hAnsi="Times New Roman" w:cs="Times New Roman"/>
          <w:b/>
          <w:sz w:val="24"/>
          <w:szCs w:val="24"/>
        </w:rPr>
      </w:pPr>
    </w:p>
    <w:p w:rsidR="00A6695F" w:rsidRPr="005D7BFA" w:rsidRDefault="00A6695F" w:rsidP="000F15D8">
      <w:pPr>
        <w:jc w:val="both"/>
        <w:rPr>
          <w:rFonts w:ascii="Times New Roman" w:hAnsi="Times New Roman" w:cs="Times New Roman"/>
          <w:b/>
          <w:sz w:val="24"/>
          <w:szCs w:val="24"/>
        </w:rPr>
      </w:pPr>
    </w:p>
    <w:p w:rsidR="00A6695F" w:rsidRPr="005D7BFA" w:rsidRDefault="00A6695F" w:rsidP="000F15D8">
      <w:pPr>
        <w:jc w:val="both"/>
        <w:rPr>
          <w:rFonts w:ascii="Times New Roman" w:hAnsi="Times New Roman" w:cs="Times New Roman"/>
          <w:b/>
          <w:sz w:val="24"/>
          <w:szCs w:val="24"/>
        </w:rPr>
      </w:pPr>
    </w:p>
    <w:p w:rsidR="00EE5973" w:rsidRDefault="00EE5973" w:rsidP="004E3141">
      <w:pPr>
        <w:spacing w:after="0" w:line="240" w:lineRule="auto"/>
        <w:jc w:val="center"/>
        <w:rPr>
          <w:rFonts w:ascii="Times New Roman" w:hAnsi="Times New Roman" w:cs="Times New Roman"/>
          <w:b/>
          <w:sz w:val="24"/>
          <w:szCs w:val="24"/>
        </w:rPr>
      </w:pPr>
      <w:r w:rsidRPr="000F15D8">
        <w:rPr>
          <w:rFonts w:ascii="Times New Roman" w:hAnsi="Times New Roman" w:cs="Times New Roman"/>
          <w:b/>
          <w:sz w:val="24"/>
          <w:szCs w:val="24"/>
        </w:rPr>
        <w:lastRenderedPageBreak/>
        <w:t>СОДЕРЖАНИЕ УЧЕБНОГО ПРЕДМЕТА</w:t>
      </w:r>
    </w:p>
    <w:p w:rsidR="000D145F" w:rsidRPr="000F15D8" w:rsidRDefault="000D145F" w:rsidP="004E31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p w:rsidR="004E3141" w:rsidRDefault="004E3141" w:rsidP="000D145F">
      <w:pPr>
        <w:spacing w:after="0" w:line="240" w:lineRule="auto"/>
        <w:jc w:val="both"/>
        <w:rPr>
          <w:rFonts w:ascii="Times New Roman" w:eastAsia="Times New Roman" w:hAnsi="Times New Roman" w:cs="Times New Roman"/>
          <w:b/>
          <w:sz w:val="24"/>
          <w:szCs w:val="24"/>
          <w:lang w:eastAsia="ru-RU"/>
        </w:rPr>
      </w:pPr>
    </w:p>
    <w:p w:rsidR="00EE5973" w:rsidRPr="000F15D8" w:rsidRDefault="00EE5973" w:rsidP="000D145F">
      <w:pPr>
        <w:spacing w:after="0" w:line="240" w:lineRule="auto"/>
        <w:jc w:val="both"/>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Предметное содержание речи</w:t>
      </w:r>
    </w:p>
    <w:p w:rsidR="00EE5973" w:rsidRPr="000F15D8" w:rsidRDefault="00EE5973" w:rsidP="000D145F">
      <w:pPr>
        <w:spacing w:after="0" w:line="240" w:lineRule="auto"/>
        <w:jc w:val="both"/>
        <w:rPr>
          <w:rFonts w:ascii="Times New Roman" w:hAnsi="Times New Roman" w:cs="Times New Roman"/>
          <w:sz w:val="24"/>
          <w:szCs w:val="24"/>
        </w:rPr>
      </w:pPr>
      <w:proofErr w:type="spellStart"/>
      <w:r w:rsidRPr="000F15D8">
        <w:rPr>
          <w:rFonts w:ascii="Times New Roman" w:hAnsi="Times New Roman" w:cs="Times New Roman"/>
          <w:sz w:val="24"/>
          <w:szCs w:val="24"/>
        </w:rPr>
        <w:t>Соцально</w:t>
      </w:r>
      <w:proofErr w:type="spellEnd"/>
      <w:r w:rsidRPr="000F15D8">
        <w:rPr>
          <w:rFonts w:ascii="Times New Roman" w:hAnsi="Times New Roman" w:cs="Times New Roman"/>
          <w:sz w:val="24"/>
          <w:szCs w:val="24"/>
        </w:rPr>
        <w:t>-бытовая сфера:</w:t>
      </w:r>
    </w:p>
    <w:p w:rsidR="00EE5973" w:rsidRPr="000F15D8" w:rsidRDefault="00EE5973" w:rsidP="000D145F">
      <w:pPr>
        <w:pStyle w:val="a4"/>
        <w:numPr>
          <w:ilvl w:val="1"/>
          <w:numId w:val="2"/>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EE5973" w:rsidRPr="000F15D8" w:rsidRDefault="00EE5973" w:rsidP="000D145F">
      <w:pPr>
        <w:pStyle w:val="a4"/>
        <w:numPr>
          <w:ilvl w:val="1"/>
          <w:numId w:val="2"/>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Общение в семье и в школе, межличностные отношения с друзьями и знакомыми.</w:t>
      </w:r>
    </w:p>
    <w:p w:rsidR="00EE5973" w:rsidRPr="000F15D8" w:rsidRDefault="00EE5973" w:rsidP="000D145F">
      <w:pPr>
        <w:pStyle w:val="a4"/>
        <w:numPr>
          <w:ilvl w:val="1"/>
          <w:numId w:val="2"/>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Здоровье и забота о нём, самочувствие, медицинские услуги.</w:t>
      </w:r>
    </w:p>
    <w:p w:rsidR="00EE5973" w:rsidRPr="000F15D8" w:rsidRDefault="00EE5973" w:rsidP="000D145F">
      <w:pPr>
        <w:pStyle w:val="a4"/>
        <w:tabs>
          <w:tab w:val="left" w:pos="284"/>
        </w:tabs>
        <w:spacing w:after="0" w:line="240" w:lineRule="auto"/>
        <w:ind w:left="0"/>
        <w:jc w:val="both"/>
        <w:rPr>
          <w:rFonts w:ascii="Times New Roman" w:hAnsi="Times New Roman" w:cs="Times New Roman"/>
          <w:sz w:val="24"/>
          <w:szCs w:val="24"/>
        </w:rPr>
      </w:pPr>
    </w:p>
    <w:p w:rsidR="00EE5973" w:rsidRPr="000F15D8" w:rsidRDefault="00EE5973" w:rsidP="000D145F">
      <w:pPr>
        <w:tabs>
          <w:tab w:val="left" w:pos="284"/>
        </w:tabs>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Социально-культурная сфера:</w:t>
      </w:r>
    </w:p>
    <w:p w:rsidR="00EE5973" w:rsidRPr="000F15D8" w:rsidRDefault="00EE5973" w:rsidP="000D145F">
      <w:pPr>
        <w:pStyle w:val="a4"/>
        <w:numPr>
          <w:ilvl w:val="0"/>
          <w:numId w:val="3"/>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 xml:space="preserve">Молодёжь в современном обществе. Досуг молодёжи: посещение кружков, спортивных секций и клубов по интересам. </w:t>
      </w:r>
    </w:p>
    <w:p w:rsidR="00EE5973" w:rsidRPr="000F15D8" w:rsidRDefault="00EE5973" w:rsidP="000D145F">
      <w:pPr>
        <w:pStyle w:val="a4"/>
        <w:numPr>
          <w:ilvl w:val="0"/>
          <w:numId w:val="3"/>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Страна/страны изучаемого языка, её/их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p>
    <w:p w:rsidR="00EE5973" w:rsidRPr="000F15D8" w:rsidRDefault="00EE5973" w:rsidP="000D145F">
      <w:pPr>
        <w:pStyle w:val="a4"/>
        <w:numPr>
          <w:ilvl w:val="0"/>
          <w:numId w:val="3"/>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Природа и экология, научно-технический прогресс.</w:t>
      </w:r>
    </w:p>
    <w:p w:rsidR="00EE5973" w:rsidRPr="000F15D8" w:rsidRDefault="00EE5973" w:rsidP="000D145F">
      <w:pPr>
        <w:tabs>
          <w:tab w:val="left" w:pos="284"/>
        </w:tabs>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Учебно-трудовая сфера:</w:t>
      </w:r>
    </w:p>
    <w:p w:rsidR="00EE5973" w:rsidRPr="000F15D8" w:rsidRDefault="00EE5973" w:rsidP="000D145F">
      <w:pPr>
        <w:pStyle w:val="a4"/>
        <w:numPr>
          <w:ilvl w:val="0"/>
          <w:numId w:val="4"/>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 xml:space="preserve">Современный мир профессий. Возможности продолжения образования в высшей школе. </w:t>
      </w:r>
    </w:p>
    <w:p w:rsidR="00EE5973" w:rsidRPr="000F15D8" w:rsidRDefault="00EE5973" w:rsidP="000D145F">
      <w:pPr>
        <w:pStyle w:val="a4"/>
        <w:numPr>
          <w:ilvl w:val="0"/>
          <w:numId w:val="4"/>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Проблемы выбора будущей сферы трудовой и профессиональной деятельности, профессии, планы на ближайшее будущее.</w:t>
      </w:r>
    </w:p>
    <w:p w:rsidR="004E3141" w:rsidRDefault="00EE5973" w:rsidP="000D145F">
      <w:pPr>
        <w:pStyle w:val="a4"/>
        <w:numPr>
          <w:ilvl w:val="0"/>
          <w:numId w:val="4"/>
        </w:numPr>
        <w:tabs>
          <w:tab w:val="left" w:pos="284"/>
        </w:tabs>
        <w:spacing w:after="0" w:line="240" w:lineRule="auto"/>
        <w:ind w:left="0" w:firstLine="0"/>
        <w:jc w:val="both"/>
        <w:rPr>
          <w:rFonts w:ascii="Times New Roman" w:hAnsi="Times New Roman" w:cs="Times New Roman"/>
          <w:sz w:val="24"/>
          <w:szCs w:val="24"/>
        </w:rPr>
      </w:pPr>
      <w:r w:rsidRPr="000F15D8">
        <w:rPr>
          <w:rFonts w:ascii="Times New Roman" w:hAnsi="Times New Roman" w:cs="Times New Roman"/>
          <w:sz w:val="24"/>
          <w:szCs w:val="24"/>
        </w:rPr>
        <w:t>Языки международного общения и их роль при выборе профессии в современном мире</w:t>
      </w:r>
    </w:p>
    <w:p w:rsidR="00EE5973" w:rsidRPr="000F15D8" w:rsidRDefault="00EE5973" w:rsidP="004E3141">
      <w:pPr>
        <w:pStyle w:val="a4"/>
        <w:tabs>
          <w:tab w:val="left" w:pos="284"/>
        </w:tabs>
        <w:spacing w:after="0" w:line="240" w:lineRule="auto"/>
        <w:ind w:left="0"/>
        <w:jc w:val="both"/>
        <w:rPr>
          <w:rFonts w:ascii="Times New Roman" w:hAnsi="Times New Roman" w:cs="Times New Roman"/>
          <w:sz w:val="24"/>
          <w:szCs w:val="24"/>
        </w:rPr>
      </w:pPr>
    </w:p>
    <w:p w:rsidR="00EE5973" w:rsidRPr="000F15D8" w:rsidRDefault="00EE5973" w:rsidP="004E3141">
      <w:pPr>
        <w:spacing w:after="0" w:line="240" w:lineRule="auto"/>
        <w:jc w:val="center"/>
        <w:rPr>
          <w:rFonts w:ascii="Times New Roman" w:hAnsi="Times New Roman" w:cs="Times New Roman"/>
          <w:b/>
          <w:sz w:val="24"/>
          <w:szCs w:val="24"/>
        </w:rPr>
      </w:pPr>
      <w:r w:rsidRPr="000F15D8">
        <w:rPr>
          <w:rFonts w:ascii="Times New Roman" w:hAnsi="Times New Roman" w:cs="Times New Roman"/>
          <w:b/>
          <w:sz w:val="24"/>
          <w:szCs w:val="24"/>
        </w:rPr>
        <w:t>10 класс</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1. «Черты характера, части тела». Увлечения. Черты характера. Настоящие формы глагола. </w:t>
      </w:r>
      <w:proofErr w:type="spellStart"/>
      <w:r w:rsidRPr="000F15D8">
        <w:rPr>
          <w:rFonts w:ascii="Times New Roman" w:hAnsi="Times New Roman" w:cs="Times New Roman"/>
          <w:sz w:val="24"/>
          <w:szCs w:val="24"/>
        </w:rPr>
        <w:t>Л.М.Элкот</w:t>
      </w:r>
      <w:proofErr w:type="spellEnd"/>
      <w:r w:rsidRPr="000F15D8">
        <w:rPr>
          <w:rFonts w:ascii="Times New Roman" w:hAnsi="Times New Roman" w:cs="Times New Roman"/>
          <w:sz w:val="24"/>
          <w:szCs w:val="24"/>
        </w:rPr>
        <w:t xml:space="preserve"> «Маленькие женщины». Письмо неофициального стиля. Молодёжная мода в Британии Межличностные отношения. Вторичное использование.  – 13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2. «Как мы живем и тратим время». 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3. «Школьные дни и работа». 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4. «Земля в опасности». Защита окружающей среды. Окружающая среда. Модальные глаголы. Словообразование, выполнение грамматических упражнений. </w:t>
      </w:r>
      <w:proofErr w:type="spellStart"/>
      <w:r w:rsidRPr="000F15D8">
        <w:rPr>
          <w:rFonts w:ascii="Times New Roman" w:hAnsi="Times New Roman" w:cs="Times New Roman"/>
          <w:sz w:val="24"/>
          <w:szCs w:val="24"/>
        </w:rPr>
        <w:t>А.К.Доэль</w:t>
      </w:r>
      <w:proofErr w:type="spellEnd"/>
      <w:r w:rsidRPr="000F15D8">
        <w:rPr>
          <w:rFonts w:ascii="Times New Roman" w:hAnsi="Times New Roman" w:cs="Times New Roman"/>
          <w:sz w:val="24"/>
          <w:szCs w:val="24"/>
        </w:rPr>
        <w:t>. Потерянный мир. Эссе с аргументами «за и против». Большой барьерный риф. Джунгли.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5.</w:t>
      </w:r>
      <w:r w:rsidR="000D145F">
        <w:rPr>
          <w:rFonts w:ascii="Times New Roman" w:hAnsi="Times New Roman" w:cs="Times New Roman"/>
          <w:sz w:val="24"/>
          <w:szCs w:val="24"/>
        </w:rPr>
        <w:t xml:space="preserve"> </w:t>
      </w:r>
      <w:r w:rsidRPr="000F15D8">
        <w:rPr>
          <w:rFonts w:ascii="Times New Roman" w:hAnsi="Times New Roman" w:cs="Times New Roman"/>
          <w:sz w:val="24"/>
          <w:szCs w:val="24"/>
        </w:rPr>
        <w:t xml:space="preserve">«Каникулы»: Путешествия. Артикли. Прошедшие времена Сравнительный анализ </w:t>
      </w:r>
      <w:proofErr w:type="spellStart"/>
      <w:proofErr w:type="gramStart"/>
      <w:r w:rsidRPr="000F15D8">
        <w:rPr>
          <w:rFonts w:ascii="Times New Roman" w:hAnsi="Times New Roman" w:cs="Times New Roman"/>
          <w:sz w:val="24"/>
          <w:szCs w:val="24"/>
        </w:rPr>
        <w:t>видо</w:t>
      </w:r>
      <w:proofErr w:type="spellEnd"/>
      <w:r w:rsidRPr="000F15D8">
        <w:rPr>
          <w:rFonts w:ascii="Times New Roman" w:hAnsi="Times New Roman" w:cs="Times New Roman"/>
          <w:sz w:val="24"/>
          <w:szCs w:val="24"/>
        </w:rPr>
        <w:t>-временных</w:t>
      </w:r>
      <w:proofErr w:type="gramEnd"/>
      <w:r w:rsidRPr="000F15D8">
        <w:rPr>
          <w:rFonts w:ascii="Times New Roman" w:hAnsi="Times New Roman" w:cs="Times New Roman"/>
          <w:sz w:val="24"/>
          <w:szCs w:val="24"/>
        </w:rPr>
        <w:t xml:space="preserve"> форм глагола прошедшего времени. </w:t>
      </w:r>
      <w:proofErr w:type="spellStart"/>
      <w:r w:rsidRPr="000F15D8">
        <w:rPr>
          <w:rFonts w:ascii="Times New Roman" w:hAnsi="Times New Roman" w:cs="Times New Roman"/>
          <w:sz w:val="24"/>
          <w:szCs w:val="24"/>
        </w:rPr>
        <w:t>Ж.Верн</w:t>
      </w:r>
      <w:proofErr w:type="spellEnd"/>
      <w:r w:rsidRPr="000F15D8">
        <w:rPr>
          <w:rFonts w:ascii="Times New Roman" w:hAnsi="Times New Roman" w:cs="Times New Roman"/>
          <w:sz w:val="24"/>
          <w:szCs w:val="24"/>
        </w:rPr>
        <w:t xml:space="preserve">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 13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6. «Еда и здоровье». 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-13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7. «Давайте порадуемся!» Досуг подростков. Театр. Пассивный залог. Сравнительный анализ </w:t>
      </w:r>
      <w:proofErr w:type="spellStart"/>
      <w:r w:rsidRPr="000F15D8">
        <w:rPr>
          <w:rFonts w:ascii="Times New Roman" w:hAnsi="Times New Roman" w:cs="Times New Roman"/>
          <w:sz w:val="24"/>
          <w:szCs w:val="24"/>
        </w:rPr>
        <w:t>видо</w:t>
      </w:r>
      <w:proofErr w:type="spellEnd"/>
      <w:r w:rsidRPr="000F15D8">
        <w:rPr>
          <w:rFonts w:ascii="Times New Roman" w:hAnsi="Times New Roman" w:cs="Times New Roman"/>
          <w:sz w:val="24"/>
          <w:szCs w:val="24"/>
        </w:rPr>
        <w:t xml:space="preserve"> - временных форм в пассивном залоге. Г. </w:t>
      </w:r>
      <w:proofErr w:type="spellStart"/>
      <w:r w:rsidRPr="000F15D8">
        <w:rPr>
          <w:rFonts w:ascii="Times New Roman" w:hAnsi="Times New Roman" w:cs="Times New Roman"/>
          <w:sz w:val="24"/>
          <w:szCs w:val="24"/>
        </w:rPr>
        <w:t>Лерукс</w:t>
      </w:r>
      <w:proofErr w:type="spellEnd"/>
      <w:r w:rsidRPr="000F15D8">
        <w:rPr>
          <w:rFonts w:ascii="Times New Roman" w:hAnsi="Times New Roman" w:cs="Times New Roman"/>
          <w:sz w:val="24"/>
          <w:szCs w:val="24"/>
        </w:rPr>
        <w:t xml:space="preserve"> «Призрак оперы». Отзывы. Музей мадам </w:t>
      </w:r>
      <w:proofErr w:type="spellStart"/>
      <w:r w:rsidRPr="000F15D8">
        <w:rPr>
          <w:rFonts w:ascii="Times New Roman" w:hAnsi="Times New Roman" w:cs="Times New Roman"/>
          <w:sz w:val="24"/>
          <w:szCs w:val="24"/>
        </w:rPr>
        <w:t>Тюссо</w:t>
      </w:r>
      <w:proofErr w:type="spellEnd"/>
      <w:r w:rsidRPr="000F15D8">
        <w:rPr>
          <w:rFonts w:ascii="Times New Roman" w:hAnsi="Times New Roman" w:cs="Times New Roman"/>
          <w:sz w:val="24"/>
          <w:szCs w:val="24"/>
        </w:rPr>
        <w:t xml:space="preserve"> Природа и экология. – 13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8. «Технология». Высокотехнологичные приборы. Электронное оборудование и проблемы. Косвенная речь. Сравнительный анализ употребления </w:t>
      </w:r>
      <w:proofErr w:type="spellStart"/>
      <w:proofErr w:type="gramStart"/>
      <w:r w:rsidRPr="000F15D8">
        <w:rPr>
          <w:rFonts w:ascii="Times New Roman" w:hAnsi="Times New Roman" w:cs="Times New Roman"/>
          <w:sz w:val="24"/>
          <w:szCs w:val="24"/>
        </w:rPr>
        <w:t>видо</w:t>
      </w:r>
      <w:proofErr w:type="spellEnd"/>
      <w:r w:rsidRPr="000F15D8">
        <w:rPr>
          <w:rFonts w:ascii="Times New Roman" w:hAnsi="Times New Roman" w:cs="Times New Roman"/>
          <w:sz w:val="24"/>
          <w:szCs w:val="24"/>
        </w:rPr>
        <w:t>-временных</w:t>
      </w:r>
      <w:proofErr w:type="gramEnd"/>
      <w:r w:rsidRPr="000F15D8">
        <w:rPr>
          <w:rFonts w:ascii="Times New Roman" w:hAnsi="Times New Roman" w:cs="Times New Roman"/>
          <w:sz w:val="24"/>
          <w:szCs w:val="24"/>
        </w:rPr>
        <w:t xml:space="preserve"> форм глагола в </w:t>
      </w:r>
      <w:r w:rsidRPr="000F15D8">
        <w:rPr>
          <w:rFonts w:ascii="Times New Roman" w:hAnsi="Times New Roman" w:cs="Times New Roman"/>
          <w:sz w:val="24"/>
          <w:szCs w:val="24"/>
        </w:rPr>
        <w:lastRenderedPageBreak/>
        <w:t xml:space="preserve">косвенной речи. </w:t>
      </w:r>
      <w:proofErr w:type="spellStart"/>
      <w:r w:rsidRPr="000F15D8">
        <w:rPr>
          <w:rFonts w:ascii="Times New Roman" w:hAnsi="Times New Roman" w:cs="Times New Roman"/>
          <w:sz w:val="24"/>
          <w:szCs w:val="24"/>
        </w:rPr>
        <w:t>Г.Уэлс</w:t>
      </w:r>
      <w:proofErr w:type="spellEnd"/>
      <w:r w:rsidRPr="000F15D8">
        <w:rPr>
          <w:rFonts w:ascii="Times New Roman" w:hAnsi="Times New Roman" w:cs="Times New Roman"/>
          <w:sz w:val="24"/>
          <w:szCs w:val="24"/>
        </w:rPr>
        <w:t xml:space="preserve"> «Машина времени». Эссе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w:t>
      </w:r>
      <w:proofErr w:type="gramStart"/>
      <w:r w:rsidRPr="000F15D8">
        <w:rPr>
          <w:rFonts w:ascii="Times New Roman" w:hAnsi="Times New Roman" w:cs="Times New Roman"/>
          <w:sz w:val="24"/>
          <w:szCs w:val="24"/>
        </w:rPr>
        <w:t>наречий  в</w:t>
      </w:r>
      <w:proofErr w:type="gramEnd"/>
      <w:r w:rsidRPr="000F15D8">
        <w:rPr>
          <w:rFonts w:ascii="Times New Roman" w:hAnsi="Times New Roman" w:cs="Times New Roman"/>
          <w:sz w:val="24"/>
          <w:szCs w:val="24"/>
        </w:rPr>
        <w:t xml:space="preserve"> описаниях. Британские изобретатели. Альтернативные источники энергии. – 14 часов</w:t>
      </w:r>
    </w:p>
    <w:p w:rsidR="000D145F" w:rsidRDefault="000D145F" w:rsidP="000D145F">
      <w:pPr>
        <w:spacing w:after="0" w:line="240" w:lineRule="auto"/>
        <w:jc w:val="both"/>
        <w:rPr>
          <w:rFonts w:ascii="Times New Roman" w:hAnsi="Times New Roman" w:cs="Times New Roman"/>
          <w:b/>
          <w:sz w:val="24"/>
          <w:szCs w:val="24"/>
        </w:rPr>
      </w:pPr>
    </w:p>
    <w:p w:rsidR="00EE5973" w:rsidRPr="000F15D8" w:rsidRDefault="00EE5973" w:rsidP="004E3141">
      <w:pPr>
        <w:spacing w:after="0" w:line="240" w:lineRule="auto"/>
        <w:jc w:val="center"/>
        <w:rPr>
          <w:rFonts w:ascii="Times New Roman" w:hAnsi="Times New Roman" w:cs="Times New Roman"/>
          <w:b/>
          <w:sz w:val="24"/>
          <w:szCs w:val="24"/>
        </w:rPr>
      </w:pPr>
      <w:r w:rsidRPr="000F15D8">
        <w:rPr>
          <w:rFonts w:ascii="Times New Roman" w:hAnsi="Times New Roman" w:cs="Times New Roman"/>
          <w:b/>
          <w:sz w:val="24"/>
          <w:szCs w:val="24"/>
        </w:rPr>
        <w:t>11 класс</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1. «Взаимоотношения, семья, общение в семье»: Родственные уз</w:t>
      </w:r>
      <w:r w:rsidR="00F6081C">
        <w:rPr>
          <w:rFonts w:ascii="Times New Roman" w:hAnsi="Times New Roman" w:cs="Times New Roman"/>
          <w:sz w:val="24"/>
          <w:szCs w:val="24"/>
        </w:rPr>
        <w:t>ы, семья. Взаимоотношения. Видо</w:t>
      </w:r>
      <w:r w:rsidRPr="000F15D8">
        <w:rPr>
          <w:rFonts w:ascii="Times New Roman" w:hAnsi="Times New Roman" w:cs="Times New Roman"/>
          <w:sz w:val="24"/>
          <w:szCs w:val="24"/>
        </w:rPr>
        <w:t xml:space="preserve">временные формы глагола в настоящем, будущем, прошедшем времени. </w:t>
      </w:r>
      <w:proofErr w:type="spellStart"/>
      <w:r w:rsidRPr="000F15D8">
        <w:rPr>
          <w:rFonts w:ascii="Times New Roman" w:hAnsi="Times New Roman" w:cs="Times New Roman"/>
          <w:sz w:val="24"/>
          <w:szCs w:val="24"/>
        </w:rPr>
        <w:t>О.Уайлд</w:t>
      </w:r>
      <w:proofErr w:type="spellEnd"/>
      <w:r w:rsidRPr="000F15D8">
        <w:rPr>
          <w:rFonts w:ascii="Times New Roman" w:hAnsi="Times New Roman" w:cs="Times New Roman"/>
          <w:sz w:val="24"/>
          <w:szCs w:val="24"/>
        </w:rPr>
        <w:t xml:space="preserve"> «Преданный друг». Описание внешности человека. Многонациональная Британия. Охрана окружающей среды. – 14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2. «Межличностные отношения с друзьями. ЗОЖ»: Стресс и здоровье. Межличностные отношения с друзьями Придаточные определительные предложения. </w:t>
      </w:r>
      <w:proofErr w:type="spellStart"/>
      <w:r w:rsidRPr="000F15D8">
        <w:rPr>
          <w:rFonts w:ascii="Times New Roman" w:hAnsi="Times New Roman" w:cs="Times New Roman"/>
          <w:sz w:val="24"/>
          <w:szCs w:val="24"/>
        </w:rPr>
        <w:t>Ш.Бронте</w:t>
      </w:r>
      <w:proofErr w:type="spellEnd"/>
      <w:r w:rsidRPr="000F15D8">
        <w:rPr>
          <w:rFonts w:ascii="Times New Roman" w:hAnsi="Times New Roman" w:cs="Times New Roman"/>
          <w:sz w:val="24"/>
          <w:szCs w:val="24"/>
        </w:rPr>
        <w:t xml:space="preserve">. «Джейн </w:t>
      </w:r>
      <w:proofErr w:type="spellStart"/>
      <w:r w:rsidRPr="000F15D8">
        <w:rPr>
          <w:rFonts w:ascii="Times New Roman" w:hAnsi="Times New Roman" w:cs="Times New Roman"/>
          <w:sz w:val="24"/>
          <w:szCs w:val="24"/>
        </w:rPr>
        <w:t>Эйер</w:t>
      </w:r>
      <w:proofErr w:type="spellEnd"/>
      <w:r w:rsidRPr="000F15D8">
        <w:rPr>
          <w:rFonts w:ascii="Times New Roman" w:hAnsi="Times New Roman" w:cs="Times New Roman"/>
          <w:sz w:val="24"/>
          <w:szCs w:val="24"/>
        </w:rPr>
        <w:t>». Неофициальные письма. Электронные письма. Телефон доверия. Упаковка. –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3. «Ответственность, повседневная жизнь, преступления и наказания»: права и обязанности)». 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окружающей среды? – 13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4. «Опасность, досуг молодежи, здоровье и забота о нем»: Болезни. Страдательный залог. М. Твен «Приключения Т. </w:t>
      </w:r>
      <w:proofErr w:type="spellStart"/>
      <w:r w:rsidRPr="000F15D8">
        <w:rPr>
          <w:rFonts w:ascii="Times New Roman" w:hAnsi="Times New Roman" w:cs="Times New Roman"/>
          <w:sz w:val="24"/>
          <w:szCs w:val="24"/>
        </w:rPr>
        <w:t>Сойера</w:t>
      </w:r>
      <w:proofErr w:type="spellEnd"/>
      <w:r w:rsidRPr="000F15D8">
        <w:rPr>
          <w:rFonts w:ascii="Times New Roman" w:hAnsi="Times New Roman" w:cs="Times New Roman"/>
          <w:sz w:val="24"/>
          <w:szCs w:val="24"/>
        </w:rPr>
        <w:t xml:space="preserve">». Рассказы «Ф. </w:t>
      </w:r>
      <w:proofErr w:type="spellStart"/>
      <w:r w:rsidRPr="000F15D8">
        <w:rPr>
          <w:rFonts w:ascii="Times New Roman" w:hAnsi="Times New Roman" w:cs="Times New Roman"/>
          <w:sz w:val="24"/>
          <w:szCs w:val="24"/>
        </w:rPr>
        <w:t>Найтингейл</w:t>
      </w:r>
      <w:proofErr w:type="spellEnd"/>
      <w:r w:rsidRPr="000F15D8">
        <w:rPr>
          <w:rFonts w:ascii="Times New Roman" w:hAnsi="Times New Roman" w:cs="Times New Roman"/>
          <w:sz w:val="24"/>
          <w:szCs w:val="24"/>
        </w:rPr>
        <w:t>». Загрязнение воды.  –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5. «Кто ты? (Повседневная жизнь семьи. Условия проживания в городе. Проблемы современного города): Жизнь на улице. Проблемы взаимоотношений с соседями. Модальные глаголы. </w:t>
      </w:r>
      <w:proofErr w:type="spellStart"/>
      <w:r w:rsidRPr="000F15D8">
        <w:rPr>
          <w:rFonts w:ascii="Times New Roman" w:hAnsi="Times New Roman" w:cs="Times New Roman"/>
          <w:sz w:val="24"/>
          <w:szCs w:val="24"/>
        </w:rPr>
        <w:t>Т.Харди</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Тесс</w:t>
      </w:r>
      <w:proofErr w:type="spellEnd"/>
      <w:r w:rsidRPr="000F15D8">
        <w:rPr>
          <w:rFonts w:ascii="Times New Roman" w:hAnsi="Times New Roman" w:cs="Times New Roman"/>
          <w:sz w:val="24"/>
          <w:szCs w:val="24"/>
        </w:rPr>
        <w:t xml:space="preserve"> из рода </w:t>
      </w:r>
      <w:proofErr w:type="spellStart"/>
      <w:r w:rsidRPr="000F15D8">
        <w:rPr>
          <w:rFonts w:ascii="Times New Roman" w:hAnsi="Times New Roman" w:cs="Times New Roman"/>
          <w:sz w:val="24"/>
          <w:szCs w:val="24"/>
        </w:rPr>
        <w:t>Д‘Эрбервиль</w:t>
      </w:r>
      <w:proofErr w:type="spellEnd"/>
      <w:r w:rsidRPr="000F15D8">
        <w:rPr>
          <w:rFonts w:ascii="Times New Roman" w:hAnsi="Times New Roman" w:cs="Times New Roman"/>
          <w:sz w:val="24"/>
          <w:szCs w:val="24"/>
        </w:rPr>
        <w:t>». Письма-предложения, рекомендации. «Дом». Зелёные пояса.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 xml:space="preserve">6. «СМИ»: </w:t>
      </w:r>
      <w:proofErr w:type="gramStart"/>
      <w:r w:rsidRPr="000F15D8">
        <w:rPr>
          <w:rFonts w:ascii="Times New Roman" w:hAnsi="Times New Roman" w:cs="Times New Roman"/>
          <w:sz w:val="24"/>
          <w:szCs w:val="24"/>
        </w:rPr>
        <w:t>В</w:t>
      </w:r>
      <w:proofErr w:type="gramEnd"/>
      <w:r w:rsidRPr="000F15D8">
        <w:rPr>
          <w:rFonts w:ascii="Times New Roman" w:hAnsi="Times New Roman" w:cs="Times New Roman"/>
          <w:sz w:val="24"/>
          <w:szCs w:val="24"/>
        </w:rPr>
        <w:t xml:space="preserve"> космосе. СМИ. Косвенная речь. Д. Лондон «Белый Клык». Эссе с аргументами «за и против». Языки Британских островов. Загрязнение океана. – 13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7. «И наступит завтра»: Планы на будущее. Образование и обучение. Условные предложения. Р. Киплинг «Если…». Официальные письма /Электронные письма. Студенческая жизнь. – 12 часов</w:t>
      </w:r>
    </w:p>
    <w:p w:rsidR="00EE5973" w:rsidRPr="000F15D8" w:rsidRDefault="00EE5973" w:rsidP="000D145F">
      <w:p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8. «Путешествия. Путешествия по своей стране и за рубежом. Осмотр достопримечательностей»: Загадочные таинственные места. Аэропорты и Воздушные путешествия. Инверсия. Существительные, Наречия. Д. Свифт «Путешествия Гулливера». Любимые места. Заповедные места планеты.  – 11 часов</w:t>
      </w:r>
    </w:p>
    <w:p w:rsidR="000D145F" w:rsidRDefault="000D145F" w:rsidP="00F6081C">
      <w:pPr>
        <w:keepNext/>
        <w:spacing w:after="0" w:line="240" w:lineRule="auto"/>
        <w:ind w:left="1134"/>
        <w:jc w:val="center"/>
        <w:outlineLvl w:val="1"/>
        <w:rPr>
          <w:rFonts w:ascii="Times New Roman" w:eastAsia="Times New Roman" w:hAnsi="Times New Roman" w:cs="Times New Roman"/>
          <w:b/>
          <w:iCs/>
          <w:sz w:val="24"/>
          <w:szCs w:val="24"/>
        </w:rPr>
      </w:pPr>
    </w:p>
    <w:p w:rsidR="00EE5973" w:rsidRPr="000F15D8" w:rsidRDefault="00EE5973" w:rsidP="00F6081C">
      <w:pPr>
        <w:keepNext/>
        <w:spacing w:after="0" w:line="240" w:lineRule="auto"/>
        <w:ind w:left="1134"/>
        <w:jc w:val="center"/>
        <w:outlineLvl w:val="1"/>
        <w:rPr>
          <w:rFonts w:ascii="Times New Roman" w:eastAsia="Times New Roman" w:hAnsi="Times New Roman" w:cs="Times New Roman"/>
          <w:b/>
          <w:iCs/>
          <w:sz w:val="24"/>
          <w:szCs w:val="24"/>
        </w:rPr>
      </w:pPr>
      <w:r w:rsidRPr="000F15D8">
        <w:rPr>
          <w:rFonts w:ascii="Times New Roman" w:eastAsia="Times New Roman" w:hAnsi="Times New Roman" w:cs="Times New Roman"/>
          <w:b/>
          <w:iCs/>
          <w:sz w:val="24"/>
          <w:szCs w:val="24"/>
        </w:rPr>
        <w:t>ТЕМАТИЧЕСКОЕ ПЛАНИРОВАНИЕ</w:t>
      </w:r>
    </w:p>
    <w:p w:rsidR="00EE5973" w:rsidRPr="000F15D8" w:rsidRDefault="00EE5973" w:rsidP="000F15D8">
      <w:pPr>
        <w:keepNext/>
        <w:spacing w:after="0" w:line="240" w:lineRule="auto"/>
        <w:ind w:left="1134"/>
        <w:jc w:val="both"/>
        <w:outlineLvl w:val="1"/>
        <w:rPr>
          <w:rFonts w:ascii="Times New Roman" w:eastAsia="Times New Roman" w:hAnsi="Times New Roman" w:cs="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5218"/>
        <w:gridCol w:w="2698"/>
      </w:tblGrid>
      <w:tr w:rsidR="00EE5973" w:rsidRPr="000D145F" w:rsidTr="00F6081C">
        <w:tc>
          <w:tcPr>
            <w:tcW w:w="1163" w:type="dxa"/>
          </w:tcPr>
          <w:p w:rsidR="00EE5973" w:rsidRPr="000D145F" w:rsidRDefault="00EE5973" w:rsidP="000D14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Раздел</w:t>
            </w:r>
          </w:p>
          <w:p w:rsidR="00EE5973" w:rsidRPr="000D145F" w:rsidRDefault="00EE5973" w:rsidP="000D14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(модуль)</w:t>
            </w:r>
          </w:p>
        </w:tc>
        <w:tc>
          <w:tcPr>
            <w:tcW w:w="5500" w:type="dxa"/>
          </w:tcPr>
          <w:p w:rsidR="00EE5973" w:rsidRPr="000D145F" w:rsidRDefault="00EE5973" w:rsidP="000D14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Тема</w:t>
            </w:r>
          </w:p>
        </w:tc>
        <w:tc>
          <w:tcPr>
            <w:tcW w:w="2800" w:type="dxa"/>
          </w:tcPr>
          <w:p w:rsidR="00EE5973" w:rsidRPr="000D145F" w:rsidRDefault="00EE5973" w:rsidP="000D14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Количество часов</w:t>
            </w:r>
          </w:p>
        </w:tc>
      </w:tr>
      <w:tr w:rsidR="00EE5973" w:rsidRPr="000D145F" w:rsidTr="00EE5973">
        <w:tc>
          <w:tcPr>
            <w:tcW w:w="9463" w:type="dxa"/>
            <w:gridSpan w:val="3"/>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10 класс</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w:t>
            </w: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Межличностные отношения.</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13</w:t>
            </w:r>
          </w:p>
        </w:tc>
      </w:tr>
      <w:tr w:rsidR="00EE5973" w:rsidRPr="000D145F" w:rsidTr="00EE5973">
        <w:trPr>
          <w:trHeight w:val="381"/>
        </w:trPr>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2.</w:t>
            </w:r>
          </w:p>
        </w:tc>
        <w:tc>
          <w:tcPr>
            <w:tcW w:w="5500" w:type="dxa"/>
            <w:vAlign w:val="center"/>
          </w:tcPr>
          <w:p w:rsidR="00EE5973" w:rsidRPr="000D145F" w:rsidRDefault="00EE5973" w:rsidP="000D145F">
            <w:pPr>
              <w:shd w:val="clear" w:color="auto" w:fill="FFFFFF"/>
              <w:spacing w:after="0" w:line="240" w:lineRule="auto"/>
              <w:contextualSpacing/>
              <w:jc w:val="both"/>
              <w:rPr>
                <w:rFonts w:ascii="Times New Roman" w:hAnsi="Times New Roman" w:cs="Times New Roman"/>
                <w:sz w:val="28"/>
                <w:szCs w:val="28"/>
              </w:rPr>
            </w:pPr>
            <w:r w:rsidRPr="000D145F">
              <w:rPr>
                <w:rFonts w:ascii="Times New Roman" w:hAnsi="Times New Roman" w:cs="Times New Roman"/>
                <w:sz w:val="28"/>
                <w:szCs w:val="28"/>
              </w:rPr>
              <w:t>Деньги и досуг.</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3.</w:t>
            </w:r>
          </w:p>
        </w:tc>
        <w:tc>
          <w:tcPr>
            <w:tcW w:w="5500" w:type="dxa"/>
            <w:vAlign w:val="center"/>
          </w:tcPr>
          <w:p w:rsidR="00EE5973" w:rsidRPr="000D145F" w:rsidRDefault="00EE5973" w:rsidP="000D145F">
            <w:pPr>
              <w:shd w:val="clear" w:color="auto" w:fill="FFFFFF"/>
              <w:spacing w:after="0" w:line="240" w:lineRule="auto"/>
              <w:contextualSpacing/>
              <w:jc w:val="both"/>
              <w:rPr>
                <w:rFonts w:ascii="Times New Roman" w:hAnsi="Times New Roman" w:cs="Times New Roman"/>
                <w:sz w:val="28"/>
                <w:szCs w:val="28"/>
              </w:rPr>
            </w:pPr>
            <w:r w:rsidRPr="000D145F">
              <w:rPr>
                <w:rFonts w:ascii="Times New Roman" w:hAnsi="Times New Roman" w:cs="Times New Roman"/>
                <w:sz w:val="28"/>
                <w:szCs w:val="28"/>
              </w:rPr>
              <w:t>Учеба и работа.</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4.</w:t>
            </w:r>
          </w:p>
        </w:tc>
        <w:tc>
          <w:tcPr>
            <w:tcW w:w="5500" w:type="dxa"/>
            <w:vAlign w:val="center"/>
          </w:tcPr>
          <w:p w:rsidR="00EE5973" w:rsidRPr="000D145F" w:rsidRDefault="00EE5973" w:rsidP="000D145F">
            <w:pPr>
              <w:shd w:val="clear" w:color="auto" w:fill="FFFFFF"/>
              <w:spacing w:after="0" w:line="240" w:lineRule="auto"/>
              <w:contextualSpacing/>
              <w:jc w:val="both"/>
              <w:rPr>
                <w:rFonts w:ascii="Times New Roman" w:hAnsi="Times New Roman" w:cs="Times New Roman"/>
                <w:sz w:val="28"/>
                <w:szCs w:val="28"/>
              </w:rPr>
            </w:pPr>
            <w:r w:rsidRPr="000D145F">
              <w:rPr>
                <w:rFonts w:ascii="Times New Roman" w:hAnsi="Times New Roman" w:cs="Times New Roman"/>
                <w:sz w:val="28"/>
                <w:szCs w:val="28"/>
              </w:rPr>
              <w:t>Природа и экология.</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5.</w:t>
            </w:r>
          </w:p>
        </w:tc>
        <w:tc>
          <w:tcPr>
            <w:tcW w:w="5500" w:type="dxa"/>
            <w:vAlign w:val="center"/>
          </w:tcPr>
          <w:p w:rsidR="00EE5973" w:rsidRPr="000D145F" w:rsidRDefault="00EE5973" w:rsidP="000D145F">
            <w:pPr>
              <w:shd w:val="clear" w:color="auto" w:fill="FFFFFF"/>
              <w:spacing w:after="0" w:line="240" w:lineRule="auto"/>
              <w:contextualSpacing/>
              <w:jc w:val="both"/>
              <w:rPr>
                <w:rFonts w:ascii="Times New Roman" w:hAnsi="Times New Roman" w:cs="Times New Roman"/>
                <w:sz w:val="28"/>
                <w:szCs w:val="28"/>
              </w:rPr>
            </w:pPr>
            <w:r w:rsidRPr="000D145F">
              <w:rPr>
                <w:rFonts w:ascii="Times New Roman" w:hAnsi="Times New Roman" w:cs="Times New Roman"/>
                <w:sz w:val="28"/>
                <w:szCs w:val="28"/>
              </w:rPr>
              <w:t>Отдых и путешествие.</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13</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6.</w:t>
            </w:r>
          </w:p>
        </w:tc>
        <w:tc>
          <w:tcPr>
            <w:tcW w:w="5500" w:type="dxa"/>
            <w:vAlign w:val="center"/>
          </w:tcPr>
          <w:p w:rsidR="00EE5973" w:rsidRPr="000D145F" w:rsidRDefault="00EE5973" w:rsidP="000D145F">
            <w:pPr>
              <w:shd w:val="clear" w:color="auto" w:fill="FFFFFF"/>
              <w:spacing w:after="0" w:line="240" w:lineRule="auto"/>
              <w:contextualSpacing/>
              <w:jc w:val="both"/>
              <w:rPr>
                <w:rFonts w:ascii="Times New Roman" w:hAnsi="Times New Roman" w:cs="Times New Roman"/>
                <w:sz w:val="28"/>
                <w:szCs w:val="28"/>
              </w:rPr>
            </w:pPr>
            <w:r w:rsidRPr="000D145F">
              <w:rPr>
                <w:rFonts w:ascii="Times New Roman" w:hAnsi="Times New Roman" w:cs="Times New Roman"/>
                <w:sz w:val="28"/>
                <w:szCs w:val="28"/>
              </w:rPr>
              <w:t>Питание и здоровье.</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13</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7.</w:t>
            </w:r>
          </w:p>
        </w:tc>
        <w:tc>
          <w:tcPr>
            <w:tcW w:w="5500" w:type="dxa"/>
            <w:vAlign w:val="center"/>
          </w:tcPr>
          <w:p w:rsidR="00EE5973" w:rsidRPr="000D145F" w:rsidRDefault="00EE5973" w:rsidP="000D145F">
            <w:pPr>
              <w:shd w:val="clear" w:color="auto" w:fill="FFFFFF"/>
              <w:spacing w:after="0" w:line="240" w:lineRule="auto"/>
              <w:contextualSpacing/>
              <w:jc w:val="both"/>
              <w:rPr>
                <w:rFonts w:ascii="Times New Roman" w:hAnsi="Times New Roman" w:cs="Times New Roman"/>
                <w:sz w:val="28"/>
                <w:szCs w:val="28"/>
              </w:rPr>
            </w:pPr>
            <w:r w:rsidRPr="000D145F">
              <w:rPr>
                <w:rFonts w:ascii="Times New Roman" w:hAnsi="Times New Roman" w:cs="Times New Roman"/>
                <w:sz w:val="28"/>
                <w:szCs w:val="28"/>
              </w:rPr>
              <w:t>Развлечения, досуг.</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13</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8.</w:t>
            </w: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hAnsi="Times New Roman" w:cs="Times New Roman"/>
                <w:sz w:val="28"/>
                <w:szCs w:val="28"/>
              </w:rPr>
              <w:t>Научно-технический прогресс.</w:t>
            </w: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14</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Итого:</w:t>
            </w: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hAnsi="Times New Roman" w:cs="Times New Roman"/>
                <w:sz w:val="28"/>
                <w:szCs w:val="28"/>
              </w:rPr>
            </w:pPr>
          </w:p>
        </w:tc>
        <w:tc>
          <w:tcPr>
            <w:tcW w:w="2800"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102 часа</w:t>
            </w:r>
          </w:p>
        </w:tc>
      </w:tr>
      <w:tr w:rsidR="00EE5973" w:rsidRPr="000D145F" w:rsidTr="00EE5973">
        <w:tc>
          <w:tcPr>
            <w:tcW w:w="9463" w:type="dxa"/>
            <w:gridSpan w:val="3"/>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
                <w:bCs/>
                <w:sz w:val="28"/>
                <w:szCs w:val="28"/>
                <w:lang w:eastAsia="ru-RU"/>
              </w:rPr>
              <w:lastRenderedPageBreak/>
              <w:t>11</w:t>
            </w:r>
            <w:r w:rsidRPr="000D145F">
              <w:rPr>
                <w:rFonts w:ascii="Times New Roman" w:eastAsia="Times New Roman" w:hAnsi="Times New Roman" w:cs="Times New Roman"/>
                <w:b/>
                <w:bCs/>
                <w:sz w:val="28"/>
                <w:szCs w:val="28"/>
                <w:lang w:val="en-US" w:eastAsia="ru-RU"/>
              </w:rPr>
              <w:t xml:space="preserve"> </w:t>
            </w:r>
            <w:r w:rsidRPr="000D145F">
              <w:rPr>
                <w:rFonts w:ascii="Times New Roman" w:eastAsia="Times New Roman" w:hAnsi="Times New Roman" w:cs="Times New Roman"/>
                <w:b/>
                <w:bCs/>
                <w:sz w:val="28"/>
                <w:szCs w:val="28"/>
                <w:lang w:eastAsia="ru-RU"/>
              </w:rPr>
              <w:t>класс</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Взаимоотношения.</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14</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Стресс и выход из него.</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Права и обязанности.</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13</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 xml:space="preserve">Опасность. </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Условия проживания.</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Источники информации.</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13</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Планы и мечты.</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12</w:t>
            </w:r>
          </w:p>
        </w:tc>
      </w:tr>
      <w:tr w:rsidR="00EE5973" w:rsidRPr="000D145F" w:rsidTr="00EE5973">
        <w:tc>
          <w:tcPr>
            <w:tcW w:w="1163" w:type="dxa"/>
          </w:tcPr>
          <w:p w:rsidR="00EE5973" w:rsidRPr="000D145F" w:rsidRDefault="00EE5973" w:rsidP="000D145F">
            <w:pPr>
              <w:pStyle w:val="a4"/>
              <w:numPr>
                <w:ilvl w:val="0"/>
                <w:numId w:val="5"/>
              </w:numPr>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Путешествие.</w:t>
            </w: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D145F">
              <w:rPr>
                <w:rFonts w:ascii="Times New Roman" w:eastAsia="Times New Roman" w:hAnsi="Times New Roman" w:cs="Times New Roman"/>
                <w:bCs/>
                <w:sz w:val="28"/>
                <w:szCs w:val="28"/>
                <w:lang w:eastAsia="ru-RU"/>
              </w:rPr>
              <w:t>11</w:t>
            </w:r>
          </w:p>
        </w:tc>
      </w:tr>
      <w:tr w:rsidR="00EE5973" w:rsidRPr="000D145F" w:rsidTr="00EE5973">
        <w:tc>
          <w:tcPr>
            <w:tcW w:w="1163" w:type="dxa"/>
          </w:tcPr>
          <w:p w:rsidR="00EE5973" w:rsidRPr="000D145F" w:rsidRDefault="00EE5973" w:rsidP="000D145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Итого:</w:t>
            </w:r>
          </w:p>
        </w:tc>
        <w:tc>
          <w:tcPr>
            <w:tcW w:w="55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2800" w:type="dxa"/>
          </w:tcPr>
          <w:p w:rsidR="00EE5973" w:rsidRPr="000D145F" w:rsidRDefault="00EE5973" w:rsidP="000D145F">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0D145F">
              <w:rPr>
                <w:rFonts w:ascii="Times New Roman" w:eastAsia="Times New Roman" w:hAnsi="Times New Roman" w:cs="Times New Roman"/>
                <w:b/>
                <w:bCs/>
                <w:sz w:val="28"/>
                <w:szCs w:val="28"/>
                <w:lang w:eastAsia="ru-RU"/>
              </w:rPr>
              <w:t>99 часов</w:t>
            </w:r>
          </w:p>
        </w:tc>
      </w:tr>
    </w:tbl>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Default="00EE5973" w:rsidP="000F15D8">
      <w:pPr>
        <w:jc w:val="both"/>
        <w:rPr>
          <w:rFonts w:ascii="Times New Roman" w:hAnsi="Times New Roman" w:cs="Times New Roman"/>
          <w:sz w:val="24"/>
          <w:szCs w:val="24"/>
        </w:rPr>
      </w:pPr>
    </w:p>
    <w:p w:rsidR="00BF762D" w:rsidRDefault="00BF762D" w:rsidP="000F15D8">
      <w:pPr>
        <w:jc w:val="both"/>
        <w:rPr>
          <w:rFonts w:ascii="Times New Roman" w:hAnsi="Times New Roman" w:cs="Times New Roman"/>
          <w:sz w:val="24"/>
          <w:szCs w:val="24"/>
        </w:rPr>
      </w:pPr>
    </w:p>
    <w:p w:rsidR="00BF762D" w:rsidRDefault="00BF762D" w:rsidP="000F15D8">
      <w:pPr>
        <w:jc w:val="both"/>
        <w:rPr>
          <w:rFonts w:ascii="Times New Roman" w:hAnsi="Times New Roman" w:cs="Times New Roman"/>
          <w:sz w:val="24"/>
          <w:szCs w:val="24"/>
        </w:rPr>
      </w:pPr>
    </w:p>
    <w:p w:rsidR="00BF762D" w:rsidRDefault="00BF762D" w:rsidP="000F15D8">
      <w:pPr>
        <w:jc w:val="both"/>
        <w:rPr>
          <w:rFonts w:ascii="Times New Roman" w:hAnsi="Times New Roman" w:cs="Times New Roman"/>
          <w:sz w:val="24"/>
          <w:szCs w:val="24"/>
        </w:rPr>
      </w:pPr>
    </w:p>
    <w:p w:rsidR="00BF762D" w:rsidRPr="000F15D8" w:rsidRDefault="00BF762D" w:rsidP="000F15D8">
      <w:pPr>
        <w:jc w:val="both"/>
        <w:rPr>
          <w:rFonts w:ascii="Times New Roman" w:hAnsi="Times New Roman" w:cs="Times New Roman"/>
          <w:sz w:val="24"/>
          <w:szCs w:val="24"/>
        </w:rPr>
      </w:pPr>
    </w:p>
    <w:p w:rsidR="00EE5973" w:rsidRPr="000F15D8" w:rsidRDefault="00EE5973" w:rsidP="00F6081C">
      <w:pPr>
        <w:keepNext/>
        <w:spacing w:after="0" w:line="240" w:lineRule="auto"/>
        <w:ind w:left="1134"/>
        <w:jc w:val="right"/>
        <w:outlineLvl w:val="1"/>
        <w:rPr>
          <w:rFonts w:ascii="Times New Roman" w:eastAsia="Times New Roman" w:hAnsi="Times New Roman" w:cs="Times New Roman"/>
          <w:i/>
          <w:iCs/>
          <w:sz w:val="24"/>
          <w:szCs w:val="24"/>
        </w:rPr>
      </w:pPr>
      <w:r w:rsidRPr="000F15D8">
        <w:rPr>
          <w:rFonts w:ascii="Times New Roman" w:eastAsia="Times New Roman" w:hAnsi="Times New Roman" w:cs="Times New Roman"/>
          <w:i/>
          <w:iCs/>
          <w:sz w:val="24"/>
          <w:szCs w:val="24"/>
        </w:rPr>
        <w:lastRenderedPageBreak/>
        <w:t>Приложение 1</w:t>
      </w:r>
    </w:p>
    <w:p w:rsidR="00EE5973" w:rsidRPr="000D145F" w:rsidRDefault="000D145F" w:rsidP="000D145F">
      <w:pPr>
        <w:spacing w:after="0" w:line="240" w:lineRule="auto"/>
        <w:jc w:val="center"/>
        <w:rPr>
          <w:rFonts w:ascii="Times New Roman" w:hAnsi="Times New Roman" w:cs="Times New Roman"/>
          <w:b/>
          <w:sz w:val="24"/>
          <w:szCs w:val="24"/>
        </w:rPr>
      </w:pPr>
      <w:r w:rsidRPr="000D145F">
        <w:rPr>
          <w:rFonts w:ascii="Times New Roman" w:hAnsi="Times New Roman" w:cs="Times New Roman"/>
          <w:b/>
          <w:sz w:val="24"/>
          <w:szCs w:val="24"/>
        </w:rPr>
        <w:t>ПЛАН-ГРАФИК УЧЕБНЫХ ЧАСОВ</w:t>
      </w:r>
    </w:p>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 10 класс</w:t>
      </w:r>
    </w:p>
    <w:tbl>
      <w:tblPr>
        <w:tblStyle w:val="a5"/>
        <w:tblW w:w="0" w:type="auto"/>
        <w:tblLook w:val="04A0" w:firstRow="1" w:lastRow="0" w:firstColumn="1" w:lastColumn="0" w:noHBand="0" w:noVBand="1"/>
      </w:tblPr>
      <w:tblGrid>
        <w:gridCol w:w="1641"/>
        <w:gridCol w:w="2096"/>
        <w:gridCol w:w="1856"/>
        <w:gridCol w:w="1889"/>
        <w:gridCol w:w="1863"/>
      </w:tblGrid>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Четверть</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Кол-во недель</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Кол-во часов</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Кол-во </w:t>
            </w:r>
            <w:proofErr w:type="gramStart"/>
            <w:r w:rsidRPr="000D145F">
              <w:rPr>
                <w:rFonts w:ascii="Times New Roman" w:hAnsi="Times New Roman" w:cs="Times New Roman"/>
                <w:sz w:val="24"/>
                <w:szCs w:val="24"/>
              </w:rPr>
              <w:t>часов</w:t>
            </w:r>
            <w:proofErr w:type="gramEnd"/>
            <w:r w:rsidRPr="000D145F">
              <w:rPr>
                <w:rFonts w:ascii="Times New Roman" w:hAnsi="Times New Roman" w:cs="Times New Roman"/>
                <w:sz w:val="24"/>
                <w:szCs w:val="24"/>
              </w:rPr>
              <w:t xml:space="preserve"> отведённых на контр/раб</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Резерв</w:t>
            </w: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8</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24</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1</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II</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8</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24</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III</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10</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30</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IV</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8</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24</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1</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год</w:t>
            </w:r>
          </w:p>
        </w:tc>
        <w:tc>
          <w:tcPr>
            <w:tcW w:w="2160"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34</w:t>
            </w:r>
          </w:p>
        </w:tc>
        <w:tc>
          <w:tcPr>
            <w:tcW w:w="1914"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102</w:t>
            </w:r>
          </w:p>
        </w:tc>
        <w:tc>
          <w:tcPr>
            <w:tcW w:w="1914"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2</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bl>
    <w:p w:rsidR="00EE5973" w:rsidRPr="000D145F" w:rsidRDefault="00EE5973" w:rsidP="000D145F">
      <w:pPr>
        <w:spacing w:after="0" w:line="240" w:lineRule="auto"/>
        <w:jc w:val="both"/>
        <w:rPr>
          <w:rFonts w:ascii="Times New Roman" w:hAnsi="Times New Roman" w:cs="Times New Roman"/>
          <w:b/>
          <w:sz w:val="24"/>
          <w:szCs w:val="24"/>
        </w:rPr>
      </w:pPr>
    </w:p>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 11 класс</w:t>
      </w:r>
    </w:p>
    <w:tbl>
      <w:tblPr>
        <w:tblStyle w:val="a5"/>
        <w:tblW w:w="0" w:type="auto"/>
        <w:tblLook w:val="04A0" w:firstRow="1" w:lastRow="0" w:firstColumn="1" w:lastColumn="0" w:noHBand="0" w:noVBand="1"/>
      </w:tblPr>
      <w:tblGrid>
        <w:gridCol w:w="1641"/>
        <w:gridCol w:w="2096"/>
        <w:gridCol w:w="1856"/>
        <w:gridCol w:w="1889"/>
        <w:gridCol w:w="1863"/>
      </w:tblGrid>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Четверть</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Кол-во недель</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Кол-во часов</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Кол-во </w:t>
            </w:r>
            <w:proofErr w:type="gramStart"/>
            <w:r w:rsidRPr="000D145F">
              <w:rPr>
                <w:rFonts w:ascii="Times New Roman" w:hAnsi="Times New Roman" w:cs="Times New Roman"/>
                <w:sz w:val="24"/>
                <w:szCs w:val="24"/>
              </w:rPr>
              <w:t>часов</w:t>
            </w:r>
            <w:proofErr w:type="gramEnd"/>
            <w:r w:rsidRPr="000D145F">
              <w:rPr>
                <w:rFonts w:ascii="Times New Roman" w:hAnsi="Times New Roman" w:cs="Times New Roman"/>
                <w:sz w:val="24"/>
                <w:szCs w:val="24"/>
              </w:rPr>
              <w:t xml:space="preserve"> отведённых на контр/раб</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Резерв</w:t>
            </w: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8</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24</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1</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II</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8</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24</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III</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10</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30</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sz w:val="24"/>
                <w:szCs w:val="24"/>
                <w:lang w:val="en-US"/>
              </w:rPr>
            </w:pPr>
            <w:r w:rsidRPr="000D145F">
              <w:rPr>
                <w:rFonts w:ascii="Times New Roman" w:hAnsi="Times New Roman" w:cs="Times New Roman"/>
                <w:sz w:val="24"/>
                <w:szCs w:val="24"/>
                <w:lang w:val="en-US"/>
              </w:rPr>
              <w:t>IV</w:t>
            </w:r>
          </w:p>
        </w:tc>
        <w:tc>
          <w:tcPr>
            <w:tcW w:w="2160"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7</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21</w:t>
            </w:r>
          </w:p>
        </w:tc>
        <w:tc>
          <w:tcPr>
            <w:tcW w:w="1914"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1</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r w:rsidR="00EE5973" w:rsidRPr="000D145F" w:rsidTr="00EE5973">
        <w:tc>
          <w:tcPr>
            <w:tcW w:w="1668"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год</w:t>
            </w:r>
          </w:p>
        </w:tc>
        <w:tc>
          <w:tcPr>
            <w:tcW w:w="2160"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33</w:t>
            </w:r>
          </w:p>
        </w:tc>
        <w:tc>
          <w:tcPr>
            <w:tcW w:w="1914"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99</w:t>
            </w:r>
          </w:p>
        </w:tc>
        <w:tc>
          <w:tcPr>
            <w:tcW w:w="1914" w:type="dxa"/>
          </w:tcPr>
          <w:p w:rsidR="00EE5973" w:rsidRPr="000D145F" w:rsidRDefault="00EE5973" w:rsidP="000D145F">
            <w:pPr>
              <w:spacing w:after="0" w:line="240" w:lineRule="auto"/>
              <w:jc w:val="both"/>
              <w:rPr>
                <w:rFonts w:ascii="Times New Roman" w:hAnsi="Times New Roman" w:cs="Times New Roman"/>
                <w:b/>
                <w:sz w:val="24"/>
                <w:szCs w:val="24"/>
              </w:rPr>
            </w:pPr>
            <w:r w:rsidRPr="000D145F">
              <w:rPr>
                <w:rFonts w:ascii="Times New Roman" w:hAnsi="Times New Roman" w:cs="Times New Roman"/>
                <w:b/>
                <w:sz w:val="24"/>
                <w:szCs w:val="24"/>
              </w:rPr>
              <w:t>2</w:t>
            </w:r>
          </w:p>
        </w:tc>
        <w:tc>
          <w:tcPr>
            <w:tcW w:w="1915" w:type="dxa"/>
          </w:tcPr>
          <w:p w:rsidR="00EE5973" w:rsidRPr="000D145F" w:rsidRDefault="00EE5973" w:rsidP="000D145F">
            <w:pPr>
              <w:spacing w:after="0" w:line="240" w:lineRule="auto"/>
              <w:jc w:val="both"/>
              <w:rPr>
                <w:rFonts w:ascii="Times New Roman" w:hAnsi="Times New Roman" w:cs="Times New Roman"/>
                <w:sz w:val="24"/>
                <w:szCs w:val="24"/>
              </w:rPr>
            </w:pPr>
          </w:p>
        </w:tc>
      </w:tr>
    </w:tbl>
    <w:p w:rsidR="00EE5973" w:rsidRPr="000D145F" w:rsidRDefault="00EE5973" w:rsidP="000D145F">
      <w:pPr>
        <w:spacing w:after="0" w:line="240" w:lineRule="auto"/>
        <w:jc w:val="both"/>
        <w:rPr>
          <w:rFonts w:ascii="Times New Roman" w:hAnsi="Times New Roman" w:cs="Times New Roman"/>
          <w:sz w:val="24"/>
          <w:szCs w:val="24"/>
        </w:rPr>
      </w:pPr>
    </w:p>
    <w:p w:rsidR="00EE5973" w:rsidRPr="000D145F" w:rsidRDefault="00EE5973" w:rsidP="000D145F">
      <w:pPr>
        <w:spacing w:after="0" w:line="240" w:lineRule="auto"/>
        <w:jc w:val="both"/>
        <w:rPr>
          <w:rFonts w:ascii="Times New Roman" w:hAnsi="Times New Roman" w:cs="Times New Roman"/>
          <w:sz w:val="24"/>
          <w:szCs w:val="24"/>
        </w:rPr>
      </w:pPr>
    </w:p>
    <w:p w:rsidR="00EE5973" w:rsidRPr="000D145F" w:rsidRDefault="00EE5973" w:rsidP="000D145F">
      <w:pPr>
        <w:keepNext/>
        <w:spacing w:after="0" w:line="240" w:lineRule="auto"/>
        <w:ind w:firstLine="283"/>
        <w:jc w:val="right"/>
        <w:outlineLvl w:val="1"/>
        <w:rPr>
          <w:rFonts w:ascii="Times New Roman" w:eastAsia="Times New Roman" w:hAnsi="Times New Roman" w:cs="Times New Roman"/>
          <w:i/>
          <w:iCs/>
          <w:sz w:val="24"/>
          <w:szCs w:val="24"/>
        </w:rPr>
      </w:pPr>
      <w:r w:rsidRPr="000D145F">
        <w:rPr>
          <w:rFonts w:ascii="Times New Roman" w:eastAsia="Times New Roman" w:hAnsi="Times New Roman" w:cs="Times New Roman"/>
          <w:i/>
          <w:iCs/>
          <w:sz w:val="24"/>
          <w:szCs w:val="24"/>
        </w:rPr>
        <w:t>Приложение 2</w:t>
      </w:r>
    </w:p>
    <w:p w:rsidR="00EE5973" w:rsidRPr="000D145F" w:rsidRDefault="000D145F" w:rsidP="000D145F">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0D145F">
        <w:rPr>
          <w:rFonts w:ascii="Times New Roman" w:eastAsia="Times New Roman" w:hAnsi="Times New Roman" w:cs="Times New Roman"/>
          <w:b/>
          <w:sz w:val="24"/>
          <w:szCs w:val="24"/>
          <w:lang w:eastAsia="ru-RU"/>
        </w:rPr>
        <w:t>КАЛЕНДАРНО – ТЕМАТИЧЕСКОЕ ПЛАНИРОВАНИЕ</w:t>
      </w:r>
    </w:p>
    <w:p w:rsidR="00EE5973" w:rsidRPr="000D145F" w:rsidRDefault="00EE5973" w:rsidP="000D145F">
      <w:pPr>
        <w:spacing w:after="0" w:line="240" w:lineRule="auto"/>
        <w:jc w:val="center"/>
        <w:rPr>
          <w:rFonts w:ascii="Times New Roman" w:eastAsia="Times New Roman" w:hAnsi="Times New Roman" w:cs="Times New Roman"/>
          <w:b/>
          <w:sz w:val="24"/>
          <w:szCs w:val="24"/>
          <w:lang w:eastAsia="ru-RU"/>
        </w:rPr>
      </w:pPr>
      <w:r w:rsidRPr="000D145F">
        <w:rPr>
          <w:rFonts w:ascii="Times New Roman" w:eastAsia="Times New Roman" w:hAnsi="Times New Roman" w:cs="Times New Roman"/>
          <w:b/>
          <w:sz w:val="24"/>
          <w:szCs w:val="24"/>
          <w:lang w:eastAsia="ru-RU"/>
        </w:rPr>
        <w:t>10 класс</w:t>
      </w:r>
    </w:p>
    <w:tbl>
      <w:tblPr>
        <w:tblStyle w:val="a5"/>
        <w:tblW w:w="0" w:type="auto"/>
        <w:tblInd w:w="720" w:type="dxa"/>
        <w:tblLayout w:type="fixed"/>
        <w:tblLook w:val="04A0" w:firstRow="1" w:lastRow="0" w:firstColumn="1" w:lastColumn="0" w:noHBand="0" w:noVBand="1"/>
      </w:tblPr>
      <w:tblGrid>
        <w:gridCol w:w="1373"/>
        <w:gridCol w:w="3969"/>
        <w:gridCol w:w="1417"/>
        <w:gridCol w:w="1701"/>
      </w:tblGrid>
      <w:tr w:rsidR="00EE5973" w:rsidRPr="000D145F" w:rsidTr="00EE5973">
        <w:tc>
          <w:tcPr>
            <w:tcW w:w="1373" w:type="dxa"/>
          </w:tcPr>
          <w:p w:rsidR="00EE5973" w:rsidRPr="000D145F" w:rsidRDefault="00EE5973" w:rsidP="004E3141">
            <w:pPr>
              <w:spacing w:after="0" w:line="240" w:lineRule="auto"/>
              <w:contextualSpacing/>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w:t>
            </w:r>
          </w:p>
          <w:p w:rsidR="00EE5973" w:rsidRPr="000D145F" w:rsidRDefault="00EE5973" w:rsidP="004E3141">
            <w:pPr>
              <w:spacing w:after="0" w:line="240" w:lineRule="auto"/>
              <w:contextualSpacing/>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урока</w:t>
            </w:r>
          </w:p>
        </w:tc>
        <w:tc>
          <w:tcPr>
            <w:tcW w:w="3969" w:type="dxa"/>
          </w:tcPr>
          <w:p w:rsidR="00EE5973" w:rsidRPr="000D145F" w:rsidRDefault="00EE5973" w:rsidP="004E3141">
            <w:pPr>
              <w:spacing w:after="0" w:line="240" w:lineRule="auto"/>
              <w:contextualSpacing/>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Название темы</w:t>
            </w:r>
          </w:p>
        </w:tc>
        <w:tc>
          <w:tcPr>
            <w:tcW w:w="1417" w:type="dxa"/>
          </w:tcPr>
          <w:p w:rsidR="00EE5973" w:rsidRPr="000D145F" w:rsidRDefault="00EE5973" w:rsidP="004E3141">
            <w:pPr>
              <w:spacing w:after="0" w:line="240" w:lineRule="auto"/>
              <w:contextualSpacing/>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Дата</w:t>
            </w:r>
          </w:p>
        </w:tc>
        <w:tc>
          <w:tcPr>
            <w:tcW w:w="1701" w:type="dxa"/>
          </w:tcPr>
          <w:p w:rsidR="00EE5973" w:rsidRPr="000D145F" w:rsidRDefault="00EE5973" w:rsidP="004E3141">
            <w:pPr>
              <w:spacing w:after="0" w:line="240" w:lineRule="auto"/>
              <w:contextualSpacing/>
              <w:jc w:val="center"/>
              <w:rPr>
                <w:rFonts w:ascii="Times New Roman" w:eastAsia="Times New Roman" w:hAnsi="Times New Roman" w:cs="Times New Roman"/>
                <w:sz w:val="24"/>
                <w:szCs w:val="24"/>
                <w:lang w:eastAsia="ru-RU"/>
              </w:rPr>
            </w:pPr>
            <w:proofErr w:type="spellStart"/>
            <w:proofErr w:type="gramStart"/>
            <w:r w:rsidRPr="000D145F">
              <w:rPr>
                <w:rFonts w:ascii="Times New Roman" w:eastAsia="Times New Roman" w:hAnsi="Times New Roman" w:cs="Times New Roman"/>
                <w:sz w:val="24"/>
                <w:szCs w:val="24"/>
                <w:lang w:eastAsia="ru-RU"/>
              </w:rPr>
              <w:t>Корректи-ровка</w:t>
            </w:r>
            <w:proofErr w:type="spellEnd"/>
            <w:proofErr w:type="gramEnd"/>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ТБ в кабинете английского языка. Развитие навыков монологической речи «Каникулы».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spacing w:after="0" w:line="240" w:lineRule="auto"/>
              <w:rPr>
                <w:rFonts w:ascii="Times New Roman" w:hAnsi="Times New Roman" w:cs="Times New Roman"/>
                <w:sz w:val="24"/>
                <w:szCs w:val="24"/>
              </w:rPr>
            </w:pPr>
            <w:r w:rsidRPr="00F91172">
              <w:rPr>
                <w:rFonts w:ascii="Times New Roman" w:hAnsi="Times New Roman" w:cs="Times New Roman"/>
                <w:sz w:val="24"/>
                <w:szCs w:val="24"/>
              </w:rPr>
              <w:t>02.09.2020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Введение </w:t>
            </w:r>
            <w:proofErr w:type="spellStart"/>
            <w:proofErr w:type="gramStart"/>
            <w:r w:rsidRPr="000D145F">
              <w:rPr>
                <w:rFonts w:ascii="Times New Roman" w:hAnsi="Times New Roman" w:cs="Times New Roman"/>
                <w:sz w:val="24"/>
                <w:szCs w:val="24"/>
              </w:rPr>
              <w:t>ЛЕ:Подростки</w:t>
            </w:r>
            <w:proofErr w:type="spellEnd"/>
            <w:proofErr w:type="gramEnd"/>
            <w:r w:rsidRPr="000D145F">
              <w:rPr>
                <w:rFonts w:ascii="Times New Roman" w:hAnsi="Times New Roman" w:cs="Times New Roman"/>
                <w:sz w:val="24"/>
                <w:szCs w:val="24"/>
              </w:rPr>
              <w:t xml:space="preserve"> и их увлечения.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03.09.2020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Мой лучший друг, его качества.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04.09.2020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Формы настоящего времени: повторение.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09.09.2020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look</w:t>
            </w:r>
            <w:proofErr w:type="spellEnd"/>
            <w:r w:rsidRPr="000D145F">
              <w:rPr>
                <w:rFonts w:ascii="Times New Roman" w:hAnsi="Times New Roman" w:cs="Times New Roman"/>
                <w:sz w:val="24"/>
                <w:szCs w:val="24"/>
              </w:rPr>
              <w:t xml:space="preserve">”. Словообразование.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10.09.2020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Чтение текста Л.М. </w:t>
            </w:r>
            <w:proofErr w:type="spellStart"/>
            <w:r w:rsidRPr="000D145F">
              <w:rPr>
                <w:rFonts w:ascii="Times New Roman" w:hAnsi="Times New Roman" w:cs="Times New Roman"/>
                <w:sz w:val="24"/>
                <w:szCs w:val="24"/>
              </w:rPr>
              <w:t>Олкотт</w:t>
            </w:r>
            <w:proofErr w:type="spellEnd"/>
            <w:r w:rsidRPr="000D145F">
              <w:rPr>
                <w:rFonts w:ascii="Times New Roman" w:hAnsi="Times New Roman" w:cs="Times New Roman"/>
                <w:sz w:val="24"/>
                <w:szCs w:val="24"/>
              </w:rPr>
              <w:t xml:space="preserve"> «Маленькие женщины».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11.09.2020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42522F"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Личное письмо.</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16.09.2020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4E3141" w:rsidRDefault="0042522F" w:rsidP="00F91172">
            <w:pPr>
              <w:spacing w:after="0" w:line="240" w:lineRule="auto"/>
              <w:jc w:val="both"/>
              <w:rPr>
                <w:rFonts w:ascii="Times New Roman" w:hAnsi="Times New Roman" w:cs="Times New Roman"/>
                <w:b/>
                <w:i/>
                <w:sz w:val="24"/>
                <w:szCs w:val="24"/>
              </w:rPr>
            </w:pPr>
            <w:r w:rsidRPr="004E3141">
              <w:rPr>
                <w:rFonts w:ascii="Times New Roman" w:hAnsi="Times New Roman" w:cs="Times New Roman"/>
                <w:b/>
                <w:i/>
                <w:sz w:val="24"/>
                <w:szCs w:val="24"/>
              </w:rPr>
              <w:t>Входная диагностическая работа.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17.09.2020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Молодежная мода в Великобритании.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18.09.2020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Дискриминация и защита прав.</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23.09.2020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Экология: вторая жизнь вещей.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24.09.2020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Активизация изученного материала.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25.09.2020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«Крепкие узы».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30.09.2020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Чтение текста «Молодые потребители в Британии».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01.10.2020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Говорение по </w:t>
            </w:r>
            <w:proofErr w:type="gramStart"/>
            <w:r w:rsidRPr="000D145F">
              <w:rPr>
                <w:rFonts w:ascii="Times New Roman" w:hAnsi="Times New Roman" w:cs="Times New Roman"/>
                <w:sz w:val="24"/>
                <w:szCs w:val="24"/>
              </w:rPr>
              <w:t>теме  «</w:t>
            </w:r>
            <w:proofErr w:type="gramEnd"/>
            <w:r w:rsidRPr="000D145F">
              <w:rPr>
                <w:rFonts w:ascii="Times New Roman" w:hAnsi="Times New Roman" w:cs="Times New Roman"/>
                <w:sz w:val="24"/>
                <w:szCs w:val="24"/>
              </w:rPr>
              <w:t>Предпочтения и личностные качества».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02.10.2020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Употребление безличных форм глагола.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07.10.2020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take</w:t>
            </w:r>
            <w:proofErr w:type="spellEnd"/>
            <w:r w:rsidRPr="000D145F">
              <w:rPr>
                <w:rFonts w:ascii="Times New Roman" w:hAnsi="Times New Roman" w:cs="Times New Roman"/>
                <w:sz w:val="24"/>
                <w:szCs w:val="24"/>
              </w:rPr>
              <w:t xml:space="preserve">”. Предлоги.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08.10.2020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Чтение «Дети железной дороги» Эдит </w:t>
            </w:r>
            <w:proofErr w:type="spellStart"/>
            <w:r w:rsidRPr="000D145F">
              <w:rPr>
                <w:rFonts w:ascii="Times New Roman" w:hAnsi="Times New Roman" w:cs="Times New Roman"/>
                <w:sz w:val="24"/>
                <w:szCs w:val="24"/>
              </w:rPr>
              <w:t>Несбит</w:t>
            </w:r>
            <w:proofErr w:type="spellEnd"/>
            <w:r w:rsidRPr="000D145F">
              <w:rPr>
                <w:rFonts w:ascii="Times New Roman" w:hAnsi="Times New Roman" w:cs="Times New Roman"/>
                <w:sz w:val="24"/>
                <w:szCs w:val="24"/>
              </w:rPr>
              <w:t>.</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09.10.2020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Написание коротких сообщений.</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14.10.2020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Аббревиатура.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15.10.2020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Спортивные события в Великобритании.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16.10.2020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Насколько ты бережлив?</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21.10.2020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чистый воздух дома.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22.10.2020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Активизация изученного материала.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23.10.2020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"деньги и досуг".</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28.10.2020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Активизация ЛЕ по теме "Работа".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29.10.2020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выражение намерений.</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30.10.2020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Выражение будущих действий.</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11.11.2020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Словообразование. Фразовый глагол "</w:t>
            </w:r>
            <w:proofErr w:type="spellStart"/>
            <w:r w:rsidRPr="000D145F">
              <w:rPr>
                <w:rFonts w:ascii="Times New Roman" w:hAnsi="Times New Roman" w:cs="Times New Roman"/>
                <w:sz w:val="24"/>
                <w:szCs w:val="24"/>
              </w:rPr>
              <w:t>get</w:t>
            </w:r>
            <w:proofErr w:type="spellEnd"/>
            <w:r w:rsidRPr="000D145F">
              <w:rPr>
                <w:rFonts w:ascii="Times New Roman" w:hAnsi="Times New Roman" w:cs="Times New Roman"/>
                <w:sz w:val="24"/>
                <w:szCs w:val="24"/>
              </w:rPr>
              <w:t>".</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12.11.2020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художественного текста (Чехов А.П. "Душечка").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13.11.2020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Официальное письмо.</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18.11.2020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Написание резюме и заявления на должность.</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19.11.2020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Школьная система в США.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20.11.2020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"Моему другу нужен учитель".</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25.11.2020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исчезающие виды.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26.11.2020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«"Учеба и работа".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27.11.2020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Проверочная работа по теме "Учеба и работа".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02.12.2020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по теме "Защита окружающей среды.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03.12.2020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выражение сомнения/надежды.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04.12.2020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xml:space="preserve"> "Опека над деревьями".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09.12.2020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Модальные глаголы.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10.12.2020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run</w:t>
            </w:r>
            <w:proofErr w:type="spellEnd"/>
            <w:r w:rsidRPr="000D145F">
              <w:rPr>
                <w:rFonts w:ascii="Times New Roman" w:hAnsi="Times New Roman" w:cs="Times New Roman"/>
                <w:sz w:val="24"/>
                <w:szCs w:val="24"/>
              </w:rPr>
              <w:t>". Предлоги.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11.12.2020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А.К. Дойла "Потерянный мир".</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16.12.2020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Письмо: эссе с фактами "за" и "против".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17.12.2020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Слова-связки и выражение согласия.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18.12.2020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большой барьерный риф.</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23.12.2020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Празднование нового года за рубежом.</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24.12.2020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"Тропические леса".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25.12.2020</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Урок-обобщение по теме "Защита окружающей среды".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13.01.2021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Работа с текстом "Красивый Непал".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14.01.2021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Активация ЛЕ по теме "Путешествие".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15.01.2021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Диалогическая речь: проблемы в отпуске.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20.01.2021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Артикли; прошедшее время.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21.01.2021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Фразовый глагол </w:t>
            </w:r>
            <w:proofErr w:type="spellStart"/>
            <w:r w:rsidRPr="000D145F">
              <w:rPr>
                <w:rFonts w:ascii="Times New Roman" w:hAnsi="Times New Roman" w:cs="Times New Roman"/>
                <w:sz w:val="24"/>
                <w:szCs w:val="24"/>
              </w:rPr>
              <w:t>get</w:t>
            </w:r>
            <w:proofErr w:type="spellEnd"/>
            <w:r w:rsidRPr="000D145F">
              <w:rPr>
                <w:rFonts w:ascii="Times New Roman" w:hAnsi="Times New Roman" w:cs="Times New Roman"/>
                <w:sz w:val="24"/>
                <w:szCs w:val="24"/>
              </w:rPr>
              <w:t>. Предлоги.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22.01.2021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художественного текста "Вокруг света за 80 дней" Дж. Верна.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27.01.2021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написание рассказа.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28.01.2021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Выражение чувств.</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29.01.2021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Начало/окончание истории. Причастия.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03.02.2021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буклетом "Река Темза".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04.02.2021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Описание погодный условий.</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05.02.2021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Лексика и </w:t>
            </w: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xml:space="preserve"> по теме "Транспорт".</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10.02.2021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"Отдых и путешествие".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11.02.2021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по теме "Еда".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12.02.2021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советы и согласие/несогласие.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17.02.2021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Условные предложения 1, 2, 3 типа.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18.02.2021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give</w:t>
            </w:r>
            <w:proofErr w:type="spellEnd"/>
            <w:r w:rsidRPr="000D145F">
              <w:rPr>
                <w:rFonts w:ascii="Times New Roman" w:hAnsi="Times New Roman" w:cs="Times New Roman"/>
                <w:sz w:val="24"/>
                <w:szCs w:val="24"/>
              </w:rPr>
              <w:t>". Префиксы.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19.02.2021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художественного текста "Оливер Твист" Ч. Диккенса.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24.02.2021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Отчеты, содержащие оценку.</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25.02.2021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Написание вывода.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26.02.2021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Придаточные предложения уступки.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03.03.2021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Культурный уголок "Вечер Бернса".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04.03.2021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Лексика "Строение зубов".</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05.03.2021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"Зачем органическое фермерство?"</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10.03.2021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Повторение по теме "Питание и здоровье".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11.03.2021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Проверочная работа по теме "Питание и здоровье".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12.03.2021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"Поколение с квадратными глазами".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17.03.2021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исследование.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18.03.2021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ЛЕ: виды выступления.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19.03.2021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принятие/отклонение приглашения.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31.03.2021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Пассивный залог.</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01.04.2021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turn</w:t>
            </w:r>
            <w:proofErr w:type="spellEnd"/>
            <w:r w:rsidRPr="000D145F">
              <w:rPr>
                <w:rFonts w:ascii="Times New Roman" w:hAnsi="Times New Roman" w:cs="Times New Roman"/>
                <w:sz w:val="24"/>
                <w:szCs w:val="24"/>
              </w:rPr>
              <w:t>". Предлоги.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02.04.2021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художественного текста "Призрак оперы".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07.04.2021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Отзыв на фильм/книгу.</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08.04.2021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Написание рекомендаций.</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09.04.2021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по экологии: бумага.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14.04.2021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"Развлечения".</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15.04.2021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Дополнительное чтение "Триумф любителей".</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16.04.2021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"Досуг".</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21.04.2021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"Три вещи, без которых я не могу обойтись".</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22.04.2021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Лексика "Проблемы с электрооборудованием". </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23.04.2021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вежливые просьбы.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28.04.2021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Косвенная речь.</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29.04.2021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bring</w:t>
            </w:r>
            <w:proofErr w:type="spellEnd"/>
            <w:r w:rsidRPr="000D145F">
              <w:rPr>
                <w:rFonts w:ascii="Times New Roman" w:hAnsi="Times New Roman" w:cs="Times New Roman"/>
                <w:sz w:val="24"/>
                <w:szCs w:val="24"/>
              </w:rPr>
              <w:t>". Предлоги.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30.04.2021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художественным текстом "Машина времени".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05.05.2021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эссе с собственным мнением.</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06.05.2021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Подготовка к контрольной работе.</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07.05.2021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w:t>
            </w:r>
          </w:p>
        </w:tc>
        <w:tc>
          <w:tcPr>
            <w:tcW w:w="3969" w:type="dxa"/>
          </w:tcPr>
          <w:p w:rsidR="00F91172" w:rsidRPr="004E3141" w:rsidRDefault="00F91172" w:rsidP="00F91172">
            <w:pPr>
              <w:spacing w:after="0" w:line="240" w:lineRule="auto"/>
              <w:jc w:val="both"/>
              <w:rPr>
                <w:rFonts w:ascii="Times New Roman" w:hAnsi="Times New Roman" w:cs="Times New Roman"/>
                <w:b/>
                <w:i/>
                <w:sz w:val="24"/>
                <w:szCs w:val="24"/>
              </w:rPr>
            </w:pPr>
            <w:r w:rsidRPr="004E3141">
              <w:rPr>
                <w:rFonts w:ascii="Times New Roman" w:hAnsi="Times New Roman" w:cs="Times New Roman"/>
                <w:b/>
                <w:i/>
                <w:sz w:val="24"/>
                <w:szCs w:val="24"/>
              </w:rPr>
              <w:t>Итоговая контрольная работа.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12.05.2021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Анализ итоговой контрольной работы.</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13.05.2021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Культурный уголок: британские изобретатели.</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14.05.2021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pStyle w:val="a4"/>
              <w:numPr>
                <w:ilvl w:val="0"/>
                <w:numId w:val="6"/>
              </w:numPr>
              <w:spacing w:after="0" w:line="240" w:lineRule="auto"/>
              <w:ind w:left="0"/>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(12)</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Повторение лексического материала.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19.05.2021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spacing w:after="0" w:line="240" w:lineRule="auto"/>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101. (13)</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Повторение грамматического материала.</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20.05.2021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spacing w:after="0" w:line="240" w:lineRule="auto"/>
              <w:jc w:val="center"/>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102. (14)</w:t>
            </w: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21.05.2021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spacing w:after="0" w:line="240" w:lineRule="auto"/>
              <w:jc w:val="center"/>
              <w:rPr>
                <w:rFonts w:ascii="Times New Roman" w:eastAsia="Times New Roman" w:hAnsi="Times New Roman" w:cs="Times New Roman"/>
                <w:sz w:val="24"/>
                <w:szCs w:val="24"/>
                <w:lang w:eastAsia="ru-RU"/>
              </w:rPr>
            </w:pPr>
          </w:p>
        </w:tc>
        <w:tc>
          <w:tcPr>
            <w:tcW w:w="3969" w:type="dxa"/>
          </w:tcPr>
          <w:p w:rsidR="00F91172" w:rsidRPr="00F91172" w:rsidRDefault="00F91172" w:rsidP="00F91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Резервный урок.</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26.05.2021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spacing w:after="0" w:line="240" w:lineRule="auto"/>
              <w:jc w:val="center"/>
              <w:rPr>
                <w:rFonts w:ascii="Times New Roman" w:eastAsia="Times New Roman" w:hAnsi="Times New Roman" w:cs="Times New Roman"/>
                <w:sz w:val="24"/>
                <w:szCs w:val="24"/>
                <w:lang w:eastAsia="ru-RU"/>
              </w:rPr>
            </w:pP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Резервный урок.</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27.05.2021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r w:rsidR="00F91172" w:rsidRPr="000D145F" w:rsidTr="007D18F6">
        <w:tc>
          <w:tcPr>
            <w:tcW w:w="1373" w:type="dxa"/>
          </w:tcPr>
          <w:p w:rsidR="00F91172" w:rsidRPr="000D145F" w:rsidRDefault="00F91172" w:rsidP="00F91172">
            <w:pPr>
              <w:spacing w:after="0" w:line="240" w:lineRule="auto"/>
              <w:jc w:val="center"/>
              <w:rPr>
                <w:rFonts w:ascii="Times New Roman" w:eastAsia="Times New Roman" w:hAnsi="Times New Roman" w:cs="Times New Roman"/>
                <w:sz w:val="24"/>
                <w:szCs w:val="24"/>
                <w:lang w:eastAsia="ru-RU"/>
              </w:rPr>
            </w:pPr>
          </w:p>
        </w:tc>
        <w:tc>
          <w:tcPr>
            <w:tcW w:w="3969" w:type="dxa"/>
          </w:tcPr>
          <w:p w:rsidR="00F91172" w:rsidRPr="000D145F" w:rsidRDefault="00F91172" w:rsidP="00F91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Резервный урок.</w:t>
            </w:r>
          </w:p>
        </w:tc>
        <w:tc>
          <w:tcPr>
            <w:tcW w:w="1417" w:type="dxa"/>
            <w:tcBorders>
              <w:top w:val="nil"/>
              <w:left w:val="nil"/>
              <w:bottom w:val="single" w:sz="4" w:space="0" w:color="969696"/>
              <w:right w:val="single" w:sz="4" w:space="0" w:color="969696"/>
            </w:tcBorders>
            <w:shd w:val="clear" w:color="000000" w:fill="FFFFFF"/>
          </w:tcPr>
          <w:p w:rsidR="00F91172" w:rsidRPr="00F91172" w:rsidRDefault="00F91172" w:rsidP="00F91172">
            <w:pPr>
              <w:rPr>
                <w:rFonts w:ascii="Times New Roman" w:hAnsi="Times New Roman" w:cs="Times New Roman"/>
                <w:sz w:val="24"/>
                <w:szCs w:val="24"/>
              </w:rPr>
            </w:pPr>
            <w:r w:rsidRPr="00F91172">
              <w:rPr>
                <w:rFonts w:ascii="Times New Roman" w:hAnsi="Times New Roman" w:cs="Times New Roman"/>
                <w:sz w:val="24"/>
                <w:szCs w:val="24"/>
              </w:rPr>
              <w:t>28.05.2021</w:t>
            </w:r>
          </w:p>
        </w:tc>
        <w:tc>
          <w:tcPr>
            <w:tcW w:w="1701" w:type="dxa"/>
          </w:tcPr>
          <w:p w:rsidR="00F91172" w:rsidRPr="000D145F" w:rsidRDefault="00F91172" w:rsidP="00F91172">
            <w:pPr>
              <w:spacing w:after="0" w:line="240" w:lineRule="auto"/>
              <w:contextualSpacing/>
              <w:jc w:val="both"/>
              <w:rPr>
                <w:rFonts w:ascii="Times New Roman" w:eastAsia="Times New Roman" w:hAnsi="Times New Roman" w:cs="Times New Roman"/>
                <w:sz w:val="24"/>
                <w:szCs w:val="24"/>
                <w:lang w:eastAsia="ru-RU"/>
              </w:rPr>
            </w:pPr>
          </w:p>
        </w:tc>
      </w:tr>
    </w:tbl>
    <w:p w:rsidR="00EE5973" w:rsidRPr="000D145F" w:rsidRDefault="00EE5973" w:rsidP="000D145F">
      <w:pPr>
        <w:spacing w:after="0" w:line="240" w:lineRule="auto"/>
        <w:jc w:val="both"/>
        <w:rPr>
          <w:rFonts w:ascii="Times New Roman" w:hAnsi="Times New Roman" w:cs="Times New Roman"/>
          <w:sz w:val="24"/>
          <w:szCs w:val="24"/>
        </w:rPr>
      </w:pPr>
    </w:p>
    <w:p w:rsidR="00EE5973" w:rsidRPr="000D145F" w:rsidRDefault="00EE5973" w:rsidP="000D145F">
      <w:pPr>
        <w:spacing w:after="0" w:line="240" w:lineRule="auto"/>
        <w:jc w:val="center"/>
        <w:rPr>
          <w:rFonts w:ascii="Times New Roman" w:eastAsia="Times New Roman" w:hAnsi="Times New Roman" w:cs="Times New Roman"/>
          <w:b/>
          <w:sz w:val="24"/>
          <w:szCs w:val="24"/>
          <w:lang w:eastAsia="ru-RU"/>
        </w:rPr>
      </w:pPr>
      <w:r w:rsidRPr="000D145F">
        <w:rPr>
          <w:rFonts w:ascii="Times New Roman" w:eastAsia="Times New Roman" w:hAnsi="Times New Roman" w:cs="Times New Roman"/>
          <w:b/>
          <w:sz w:val="24"/>
          <w:szCs w:val="24"/>
          <w:lang w:eastAsia="ru-RU"/>
        </w:rPr>
        <w:t>11 класс</w:t>
      </w:r>
    </w:p>
    <w:tbl>
      <w:tblPr>
        <w:tblStyle w:val="a5"/>
        <w:tblW w:w="0" w:type="auto"/>
        <w:tblInd w:w="720" w:type="dxa"/>
        <w:tblLayout w:type="fixed"/>
        <w:tblLook w:val="04A0" w:firstRow="1" w:lastRow="0" w:firstColumn="1" w:lastColumn="0" w:noHBand="0" w:noVBand="1"/>
      </w:tblPr>
      <w:tblGrid>
        <w:gridCol w:w="1089"/>
        <w:gridCol w:w="4253"/>
        <w:gridCol w:w="1417"/>
        <w:gridCol w:w="1701"/>
      </w:tblGrid>
      <w:tr w:rsidR="00EE5973" w:rsidRPr="000D145F" w:rsidTr="00EE5973">
        <w:tc>
          <w:tcPr>
            <w:tcW w:w="1089" w:type="dxa"/>
          </w:tcPr>
          <w:p w:rsidR="00EE5973" w:rsidRPr="000D145F" w:rsidRDefault="00EE5973" w:rsidP="004E3141">
            <w:pPr>
              <w:spacing w:after="0" w:line="240" w:lineRule="auto"/>
              <w:contextualSpacing/>
              <w:jc w:val="center"/>
              <w:rPr>
                <w:rFonts w:ascii="Times New Roman" w:eastAsia="Times New Roman" w:hAnsi="Times New Roman" w:cs="Times New Roman"/>
                <w:b/>
                <w:sz w:val="24"/>
                <w:szCs w:val="24"/>
                <w:lang w:eastAsia="ru-RU"/>
              </w:rPr>
            </w:pPr>
            <w:r w:rsidRPr="000D145F">
              <w:rPr>
                <w:rFonts w:ascii="Times New Roman" w:eastAsia="Times New Roman" w:hAnsi="Times New Roman" w:cs="Times New Roman"/>
                <w:b/>
                <w:sz w:val="24"/>
                <w:szCs w:val="24"/>
                <w:lang w:eastAsia="ru-RU"/>
              </w:rPr>
              <w:t>№</w:t>
            </w:r>
          </w:p>
          <w:p w:rsidR="00EE5973" w:rsidRPr="000D145F" w:rsidRDefault="00EE5973" w:rsidP="004E3141">
            <w:pPr>
              <w:spacing w:after="0" w:line="240" w:lineRule="auto"/>
              <w:contextualSpacing/>
              <w:jc w:val="center"/>
              <w:rPr>
                <w:rFonts w:ascii="Times New Roman" w:eastAsia="Times New Roman" w:hAnsi="Times New Roman" w:cs="Times New Roman"/>
                <w:b/>
                <w:sz w:val="24"/>
                <w:szCs w:val="24"/>
                <w:lang w:eastAsia="ru-RU"/>
              </w:rPr>
            </w:pPr>
            <w:r w:rsidRPr="000D145F">
              <w:rPr>
                <w:rFonts w:ascii="Times New Roman" w:eastAsia="Times New Roman" w:hAnsi="Times New Roman" w:cs="Times New Roman"/>
                <w:b/>
                <w:sz w:val="24"/>
                <w:szCs w:val="24"/>
                <w:lang w:eastAsia="ru-RU"/>
              </w:rPr>
              <w:t>урока</w:t>
            </w:r>
          </w:p>
        </w:tc>
        <w:tc>
          <w:tcPr>
            <w:tcW w:w="4253" w:type="dxa"/>
          </w:tcPr>
          <w:p w:rsidR="00EE5973" w:rsidRPr="000D145F" w:rsidRDefault="00EE5973" w:rsidP="004E3141">
            <w:pPr>
              <w:spacing w:after="0" w:line="240" w:lineRule="auto"/>
              <w:contextualSpacing/>
              <w:jc w:val="center"/>
              <w:rPr>
                <w:rFonts w:ascii="Times New Roman" w:eastAsia="Times New Roman" w:hAnsi="Times New Roman" w:cs="Times New Roman"/>
                <w:b/>
                <w:sz w:val="24"/>
                <w:szCs w:val="24"/>
                <w:lang w:eastAsia="ru-RU"/>
              </w:rPr>
            </w:pPr>
            <w:r w:rsidRPr="000D145F">
              <w:rPr>
                <w:rFonts w:ascii="Times New Roman" w:eastAsia="Times New Roman" w:hAnsi="Times New Roman" w:cs="Times New Roman"/>
                <w:b/>
                <w:sz w:val="24"/>
                <w:szCs w:val="24"/>
                <w:lang w:eastAsia="ru-RU"/>
              </w:rPr>
              <w:t>Название темы</w:t>
            </w:r>
          </w:p>
        </w:tc>
        <w:tc>
          <w:tcPr>
            <w:tcW w:w="1417" w:type="dxa"/>
          </w:tcPr>
          <w:p w:rsidR="00EE5973" w:rsidRPr="000D145F" w:rsidRDefault="00EE5973" w:rsidP="004E3141">
            <w:pPr>
              <w:spacing w:after="0" w:line="240" w:lineRule="auto"/>
              <w:contextualSpacing/>
              <w:jc w:val="center"/>
              <w:rPr>
                <w:rFonts w:ascii="Times New Roman" w:eastAsia="Times New Roman" w:hAnsi="Times New Roman" w:cs="Times New Roman"/>
                <w:b/>
                <w:sz w:val="24"/>
                <w:szCs w:val="24"/>
                <w:lang w:eastAsia="ru-RU"/>
              </w:rPr>
            </w:pPr>
            <w:r w:rsidRPr="000D145F">
              <w:rPr>
                <w:rFonts w:ascii="Times New Roman" w:eastAsia="Times New Roman" w:hAnsi="Times New Roman" w:cs="Times New Roman"/>
                <w:b/>
                <w:sz w:val="24"/>
                <w:szCs w:val="24"/>
                <w:lang w:eastAsia="ru-RU"/>
              </w:rPr>
              <w:t>Дата</w:t>
            </w:r>
          </w:p>
        </w:tc>
        <w:tc>
          <w:tcPr>
            <w:tcW w:w="1701" w:type="dxa"/>
          </w:tcPr>
          <w:p w:rsidR="00EE5973" w:rsidRPr="000D145F" w:rsidRDefault="00EE5973" w:rsidP="004E3141">
            <w:pPr>
              <w:spacing w:after="0" w:line="240" w:lineRule="auto"/>
              <w:contextualSpacing/>
              <w:jc w:val="center"/>
              <w:rPr>
                <w:rFonts w:ascii="Times New Roman" w:eastAsia="Times New Roman" w:hAnsi="Times New Roman" w:cs="Times New Roman"/>
                <w:b/>
                <w:sz w:val="24"/>
                <w:szCs w:val="24"/>
                <w:lang w:eastAsia="ru-RU"/>
              </w:rPr>
            </w:pPr>
            <w:proofErr w:type="spellStart"/>
            <w:proofErr w:type="gramStart"/>
            <w:r w:rsidRPr="000D145F">
              <w:rPr>
                <w:rFonts w:ascii="Times New Roman" w:eastAsia="Times New Roman" w:hAnsi="Times New Roman" w:cs="Times New Roman"/>
                <w:b/>
                <w:sz w:val="24"/>
                <w:szCs w:val="24"/>
                <w:lang w:eastAsia="ru-RU"/>
              </w:rPr>
              <w:t>Корректи-ровка</w:t>
            </w:r>
            <w:proofErr w:type="spellEnd"/>
            <w:proofErr w:type="gramEnd"/>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ТБ в кабинете английского языка. Развитие навыков монологической речи «Каникулы».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 (2)</w:t>
            </w:r>
          </w:p>
        </w:tc>
        <w:tc>
          <w:tcPr>
            <w:tcW w:w="4253" w:type="dxa"/>
          </w:tcPr>
          <w:p w:rsidR="00EE5973" w:rsidRPr="000D145F" w:rsidRDefault="00C959D0"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Повторение </w:t>
            </w:r>
            <w:proofErr w:type="spellStart"/>
            <w:proofErr w:type="gramStart"/>
            <w:r w:rsidRPr="000D145F">
              <w:rPr>
                <w:rFonts w:ascii="Times New Roman" w:hAnsi="Times New Roman" w:cs="Times New Roman"/>
                <w:sz w:val="24"/>
                <w:szCs w:val="24"/>
              </w:rPr>
              <w:t>видо</w:t>
            </w:r>
            <w:proofErr w:type="spellEnd"/>
            <w:r w:rsidRPr="000D145F">
              <w:rPr>
                <w:rFonts w:ascii="Times New Roman" w:hAnsi="Times New Roman" w:cs="Times New Roman"/>
                <w:sz w:val="24"/>
                <w:szCs w:val="24"/>
              </w:rPr>
              <w:t>-временных</w:t>
            </w:r>
            <w:proofErr w:type="gramEnd"/>
            <w:r w:rsidRPr="000D145F">
              <w:rPr>
                <w:rFonts w:ascii="Times New Roman" w:hAnsi="Times New Roman" w:cs="Times New Roman"/>
                <w:sz w:val="24"/>
                <w:szCs w:val="24"/>
              </w:rPr>
              <w:t xml:space="preserve"> форм глагола.</w:t>
            </w:r>
            <w:r w:rsidR="00EE5973" w:rsidRPr="000D145F">
              <w:rPr>
                <w:rFonts w:ascii="Times New Roman" w:hAnsi="Times New Roman" w:cs="Times New Roman"/>
                <w:sz w:val="24"/>
                <w:szCs w:val="24"/>
              </w:rPr>
              <w:t xml:space="preserve">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Активизация ЛЕ по теме «Взаимоотношения».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Диалогическая речь: жалобы, извинения.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 (5)</w:t>
            </w:r>
          </w:p>
        </w:tc>
        <w:tc>
          <w:tcPr>
            <w:tcW w:w="4253" w:type="dxa"/>
          </w:tcPr>
          <w:p w:rsidR="00EE5973" w:rsidRPr="000D145F" w:rsidRDefault="008A3061"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Активизация ЛЕ в устной речи.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 (6)</w:t>
            </w:r>
          </w:p>
        </w:tc>
        <w:tc>
          <w:tcPr>
            <w:tcW w:w="4253" w:type="dxa"/>
          </w:tcPr>
          <w:p w:rsidR="00EE5973" w:rsidRPr="000D145F" w:rsidRDefault="008A3061"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Входная диагностическая работа.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 (7)</w:t>
            </w:r>
          </w:p>
        </w:tc>
        <w:tc>
          <w:tcPr>
            <w:tcW w:w="4253" w:type="dxa"/>
          </w:tcPr>
          <w:p w:rsidR="00EE5973" w:rsidRPr="000D145F" w:rsidRDefault="00C959D0"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Поисковое чтение «Семейные узы».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come</w:t>
            </w:r>
            <w:proofErr w:type="spellEnd"/>
            <w:r w:rsidRPr="000D145F">
              <w:rPr>
                <w:rFonts w:ascii="Times New Roman" w:hAnsi="Times New Roman" w:cs="Times New Roman"/>
                <w:sz w:val="24"/>
                <w:szCs w:val="24"/>
              </w:rPr>
              <w:t xml:space="preserve">”.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над текстом «Преданный друг».</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10.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Развитие навыков письма: описание.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11.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proofErr w:type="spellStart"/>
            <w:r w:rsidRPr="000D145F">
              <w:rPr>
                <w:rFonts w:ascii="Times New Roman" w:hAnsi="Times New Roman" w:cs="Times New Roman"/>
                <w:sz w:val="24"/>
                <w:szCs w:val="24"/>
              </w:rPr>
              <w:t>Мультикультурная</w:t>
            </w:r>
            <w:proofErr w:type="spellEnd"/>
            <w:r w:rsidRPr="000D145F">
              <w:rPr>
                <w:rFonts w:ascii="Times New Roman" w:hAnsi="Times New Roman" w:cs="Times New Roman"/>
                <w:sz w:val="24"/>
                <w:szCs w:val="24"/>
              </w:rPr>
              <w:t xml:space="preserve"> Британия.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12.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Зеленое соседство: вопросы экологии.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13. (13)</w:t>
            </w:r>
          </w:p>
        </w:tc>
        <w:tc>
          <w:tcPr>
            <w:tcW w:w="4253" w:type="dxa"/>
          </w:tcPr>
          <w:p w:rsidR="00EE5973" w:rsidRPr="000D145F" w:rsidRDefault="00BF762D"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Обобщающий урок </w:t>
            </w:r>
            <w:r w:rsidR="00EE5973" w:rsidRPr="000D145F">
              <w:rPr>
                <w:rFonts w:ascii="Times New Roman" w:hAnsi="Times New Roman" w:cs="Times New Roman"/>
                <w:sz w:val="24"/>
                <w:szCs w:val="24"/>
              </w:rPr>
              <w:t>по теме «Взаимоотношения».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14. (14)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Проверочная работа по теме «Взаимоотношения».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15.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по теме «Стресс».</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16.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xml:space="preserve"> и говорение «Давление ровесников».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17.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Придаточные предложения определения.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18.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proofErr w:type="gramStart"/>
            <w:r w:rsidRPr="000D145F">
              <w:rPr>
                <w:rFonts w:ascii="Times New Roman" w:hAnsi="Times New Roman" w:cs="Times New Roman"/>
                <w:sz w:val="24"/>
                <w:szCs w:val="24"/>
              </w:rPr>
              <w:t>put</w:t>
            </w:r>
            <w:proofErr w:type="spellEnd"/>
            <w:r w:rsidRPr="000D145F">
              <w:rPr>
                <w:rFonts w:ascii="Times New Roman" w:hAnsi="Times New Roman" w:cs="Times New Roman"/>
                <w:sz w:val="24"/>
                <w:szCs w:val="24"/>
              </w:rPr>
              <w:t xml:space="preserve"> ”</w:t>
            </w:r>
            <w:proofErr w:type="gramEnd"/>
            <w:r w:rsidRPr="000D145F">
              <w:rPr>
                <w:rFonts w:ascii="Times New Roman" w:hAnsi="Times New Roman" w:cs="Times New Roman"/>
                <w:sz w:val="24"/>
                <w:szCs w:val="24"/>
              </w:rPr>
              <w:t>.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19.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Чтение «Джейн Эйр» Шарлотты </w:t>
            </w:r>
            <w:proofErr w:type="spellStart"/>
            <w:r w:rsidRPr="000D145F">
              <w:rPr>
                <w:rFonts w:ascii="Times New Roman" w:hAnsi="Times New Roman" w:cs="Times New Roman"/>
                <w:sz w:val="24"/>
                <w:szCs w:val="24"/>
              </w:rPr>
              <w:t>Бронте</w:t>
            </w:r>
            <w:proofErr w:type="spellEnd"/>
            <w:r w:rsidRPr="000D145F">
              <w:rPr>
                <w:rFonts w:ascii="Times New Roman" w:hAnsi="Times New Roman" w:cs="Times New Roman"/>
                <w:sz w:val="24"/>
                <w:szCs w:val="24"/>
              </w:rPr>
              <w:t>.</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20.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Виды личных писем.</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21.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Практика написания писем.</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22.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Горячая линия для подростков.</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23.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Изучающее чтение «Нервная система</w:t>
            </w:r>
            <w:proofErr w:type="gramStart"/>
            <w:r w:rsidRPr="000D145F">
              <w:rPr>
                <w:rFonts w:ascii="Times New Roman" w:hAnsi="Times New Roman" w:cs="Times New Roman"/>
                <w:sz w:val="24"/>
                <w:szCs w:val="24"/>
              </w:rPr>
              <w:t xml:space="preserve">».  </w:t>
            </w:r>
            <w:proofErr w:type="gramEnd"/>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24.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проблема упаковки.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25.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Повторение по теме "Стресс и выход из него".</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26.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Проверочная работа по теме "Стресс и выход из него".</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27.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по теме "Преступление и закон".</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28.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w:t>
            </w: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xml:space="preserve"> по теме "Права и обязанности".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29.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выражение сожаления.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30.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Безличные формы глагола.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31.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keep</w:t>
            </w:r>
            <w:proofErr w:type="spellEnd"/>
            <w:r w:rsidRPr="000D145F">
              <w:rPr>
                <w:rFonts w:ascii="Times New Roman" w:hAnsi="Times New Roman" w:cs="Times New Roman"/>
                <w:sz w:val="24"/>
                <w:szCs w:val="24"/>
              </w:rPr>
              <w:t>".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32.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Художественное чтение (Ч. Диккенс).</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33.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Эссе с высказыванием мнения.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34.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выражение точки зрения.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35.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"Остров Эллис и Статуя Свободы".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36.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Права человека: чтение/</w:t>
            </w: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37.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"А ты защищаешь окружающую среду?".</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38.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Повторение по теме "Права и обязанности".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39. (13)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Проверочная работа по теме "Права и обязанности".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40.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текстом "Вопреки всему".</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41.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"Болезни".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42.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предложение помощи.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43.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Пассивный залог.</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44.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go</w:t>
            </w:r>
            <w:proofErr w:type="spellEnd"/>
            <w:r w:rsidRPr="000D145F">
              <w:rPr>
                <w:rFonts w:ascii="Times New Roman" w:hAnsi="Times New Roman" w:cs="Times New Roman"/>
                <w:sz w:val="24"/>
                <w:szCs w:val="24"/>
              </w:rPr>
              <w:t xml:space="preserve">" </w:t>
            </w:r>
            <w:proofErr w:type="gramStart"/>
            <w:r w:rsidRPr="000D145F">
              <w:rPr>
                <w:rFonts w:ascii="Times New Roman" w:hAnsi="Times New Roman" w:cs="Times New Roman"/>
                <w:sz w:val="24"/>
                <w:szCs w:val="24"/>
              </w:rPr>
              <w:t xml:space="preserve">  .</w:t>
            </w:r>
            <w:proofErr w:type="gramEnd"/>
            <w:r w:rsidRPr="000D145F">
              <w:rPr>
                <w:rFonts w:ascii="Times New Roman" w:hAnsi="Times New Roman" w:cs="Times New Roman"/>
                <w:sz w:val="24"/>
                <w:szCs w:val="24"/>
              </w:rPr>
              <w:t xml:space="preserve">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45.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Художественное чтение "Приключение Тома </w:t>
            </w:r>
            <w:proofErr w:type="spellStart"/>
            <w:r w:rsidRPr="000D145F">
              <w:rPr>
                <w:rFonts w:ascii="Times New Roman" w:hAnsi="Times New Roman" w:cs="Times New Roman"/>
                <w:sz w:val="24"/>
                <w:szCs w:val="24"/>
              </w:rPr>
              <w:t>Сойера</w:t>
            </w:r>
            <w:proofErr w:type="spellEnd"/>
            <w:r w:rsidRPr="000D145F">
              <w:rPr>
                <w:rFonts w:ascii="Times New Roman" w:hAnsi="Times New Roman" w:cs="Times New Roman"/>
                <w:sz w:val="24"/>
                <w:szCs w:val="24"/>
              </w:rPr>
              <w:t>".</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46.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написание рассказов.</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47.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Рождество в Великобритании.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48.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Техники повествования.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49.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Описание чувств.</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50.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над текстом "Лондонский пожар".</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51.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Урок-обобщение по теме "Опасность".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52.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текстом "Жизнь на улице".</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53.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Введение ЛЕ по теме "Проблемы в районе".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54.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диалог между соседями.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55.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Модальные глаголы.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56.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do</w:t>
            </w:r>
            <w:proofErr w:type="spellEnd"/>
            <w:r w:rsidRPr="000D145F">
              <w:rPr>
                <w:rFonts w:ascii="Times New Roman" w:hAnsi="Times New Roman" w:cs="Times New Roman"/>
                <w:sz w:val="24"/>
                <w:szCs w:val="24"/>
              </w:rPr>
              <w:t>".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57.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Работа с художественным текстом Т. </w:t>
            </w:r>
            <w:proofErr w:type="spellStart"/>
            <w:r w:rsidRPr="000D145F">
              <w:rPr>
                <w:rFonts w:ascii="Times New Roman" w:hAnsi="Times New Roman" w:cs="Times New Roman"/>
                <w:sz w:val="24"/>
                <w:szCs w:val="24"/>
              </w:rPr>
              <w:t>Ханди</w:t>
            </w:r>
            <w:proofErr w:type="spellEnd"/>
            <w:r w:rsidRPr="000D145F">
              <w:rPr>
                <w:rFonts w:ascii="Times New Roman" w:hAnsi="Times New Roman" w:cs="Times New Roman"/>
                <w:sz w:val="24"/>
                <w:szCs w:val="24"/>
              </w:rPr>
              <w:t xml:space="preserve"> "</w:t>
            </w:r>
            <w:proofErr w:type="spellStart"/>
            <w:r w:rsidRPr="000D145F">
              <w:rPr>
                <w:rFonts w:ascii="Times New Roman" w:hAnsi="Times New Roman" w:cs="Times New Roman"/>
                <w:sz w:val="24"/>
                <w:szCs w:val="24"/>
              </w:rPr>
              <w:t>Тэсс</w:t>
            </w:r>
            <w:proofErr w:type="spellEnd"/>
            <w:r w:rsidRPr="000D145F">
              <w:rPr>
                <w:rFonts w:ascii="Times New Roman" w:hAnsi="Times New Roman" w:cs="Times New Roman"/>
                <w:sz w:val="24"/>
                <w:szCs w:val="24"/>
              </w:rPr>
              <w:t xml:space="preserve"> с </w:t>
            </w:r>
            <w:proofErr w:type="spellStart"/>
            <w:r w:rsidRPr="000D145F">
              <w:rPr>
                <w:rFonts w:ascii="Times New Roman" w:hAnsi="Times New Roman" w:cs="Times New Roman"/>
                <w:sz w:val="24"/>
                <w:szCs w:val="24"/>
              </w:rPr>
              <w:t>Убервилля</w:t>
            </w:r>
            <w:proofErr w:type="spellEnd"/>
            <w:r w:rsidRPr="000D145F">
              <w:rPr>
                <w:rFonts w:ascii="Times New Roman" w:hAnsi="Times New Roman" w:cs="Times New Roman"/>
                <w:sz w:val="24"/>
                <w:szCs w:val="24"/>
              </w:rPr>
              <w:t xml:space="preserve">". </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58.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Доклад с предложениями и рекомендациями.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59.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"Дом</w:t>
            </w:r>
            <w:proofErr w:type="gramStart"/>
            <w:r w:rsidRPr="000D145F">
              <w:rPr>
                <w:rFonts w:ascii="Times New Roman" w:hAnsi="Times New Roman" w:cs="Times New Roman"/>
                <w:sz w:val="24"/>
                <w:szCs w:val="24"/>
              </w:rPr>
              <w:t>.</w:t>
            </w:r>
            <w:proofErr w:type="gramEnd"/>
            <w:r w:rsidRPr="000D145F">
              <w:rPr>
                <w:rFonts w:ascii="Times New Roman" w:hAnsi="Times New Roman" w:cs="Times New Roman"/>
                <w:sz w:val="24"/>
                <w:szCs w:val="24"/>
              </w:rPr>
              <w:t xml:space="preserve"> любимый дом".</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60.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Урбанизация развивающегося мира.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61.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зеленые пояса: что это?</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62.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Повторения материала по теме "Условия проживания".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63.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Проверочная работа по теме "Условия проживания".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64.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текстом "Привет, есть кто-нибудь?".</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65.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"космические технологии".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66.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реакция на новости.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67.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w:t>
            </w: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обсуждение новостей.</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68.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Косвенная речь: утверждения.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69.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Фразовый глагол </w:t>
            </w:r>
            <w:proofErr w:type="spellStart"/>
            <w:r w:rsidRPr="000D145F">
              <w:rPr>
                <w:rFonts w:ascii="Times New Roman" w:hAnsi="Times New Roman" w:cs="Times New Roman"/>
                <w:sz w:val="24"/>
                <w:szCs w:val="24"/>
              </w:rPr>
              <w:t>talk</w:t>
            </w:r>
            <w:proofErr w:type="spellEnd"/>
            <w:r w:rsidRPr="000D145F">
              <w:rPr>
                <w:rFonts w:ascii="Times New Roman" w:hAnsi="Times New Roman" w:cs="Times New Roman"/>
                <w:sz w:val="24"/>
                <w:szCs w:val="24"/>
              </w:rPr>
              <w:t>.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70.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художественным текстом "Белый клык Джека Лондона.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71.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Эссе с фактами "за" и "против".</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72.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Ключевые предложения и безличный стиль.</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73.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Языки Британских островов.</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74.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текстом "Сообщения".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75.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Экология "Шумовое загрязнение океана".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76. (13)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Урок-обобщение по теме "Коммуникация".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77.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текстом " У меня есть мечта".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78.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по теме "Университетское образование".</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79.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w:t>
            </w:r>
            <w:proofErr w:type="spellStart"/>
            <w:r w:rsidRPr="000D145F">
              <w:rPr>
                <w:rFonts w:ascii="Times New Roman" w:hAnsi="Times New Roman" w:cs="Times New Roman"/>
                <w:sz w:val="24"/>
                <w:szCs w:val="24"/>
              </w:rPr>
              <w:t>аудирование</w:t>
            </w:r>
            <w:proofErr w:type="spellEnd"/>
            <w:r w:rsidRPr="000D145F">
              <w:rPr>
                <w:rFonts w:ascii="Times New Roman" w:hAnsi="Times New Roman" w:cs="Times New Roman"/>
                <w:sz w:val="24"/>
                <w:szCs w:val="24"/>
              </w:rPr>
              <w:t>: запись на курсы.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80.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Условные предложения (1,2,3 типы).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81.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carry</w:t>
            </w:r>
            <w:proofErr w:type="spellEnd"/>
            <w:r w:rsidRPr="000D145F">
              <w:rPr>
                <w:rFonts w:ascii="Times New Roman" w:hAnsi="Times New Roman" w:cs="Times New Roman"/>
                <w:sz w:val="24"/>
                <w:szCs w:val="24"/>
              </w:rPr>
              <w:t>'.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82.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художественного текста "Если" Киплинга.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83.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Официальное письмо.</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lastRenderedPageBreak/>
              <w:t>84. (8)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Формальный стиль письма.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85.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"Студенческая жизнь".</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86.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"Как изменить мир".</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87.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 xml:space="preserve">Экология: биография </w:t>
            </w:r>
            <w:proofErr w:type="spellStart"/>
            <w:r w:rsidRPr="000D145F">
              <w:rPr>
                <w:rFonts w:ascii="Times New Roman" w:hAnsi="Times New Roman" w:cs="Times New Roman"/>
                <w:sz w:val="24"/>
                <w:szCs w:val="24"/>
              </w:rPr>
              <w:t>Дайан</w:t>
            </w:r>
            <w:proofErr w:type="spellEnd"/>
            <w:r w:rsidRPr="000D145F">
              <w:rPr>
                <w:rFonts w:ascii="Times New Roman" w:hAnsi="Times New Roman" w:cs="Times New Roman"/>
                <w:sz w:val="24"/>
                <w:szCs w:val="24"/>
              </w:rPr>
              <w:t xml:space="preserve"> </w:t>
            </w:r>
            <w:proofErr w:type="spellStart"/>
            <w:r w:rsidRPr="000D145F">
              <w:rPr>
                <w:rFonts w:ascii="Times New Roman" w:hAnsi="Times New Roman" w:cs="Times New Roman"/>
                <w:sz w:val="24"/>
                <w:szCs w:val="24"/>
              </w:rPr>
              <w:t>Фосси</w:t>
            </w:r>
            <w:proofErr w:type="spellEnd"/>
            <w:r w:rsidRPr="000D145F">
              <w:rPr>
                <w:rFonts w:ascii="Times New Roman" w:hAnsi="Times New Roman" w:cs="Times New Roman"/>
                <w:sz w:val="24"/>
                <w:szCs w:val="24"/>
              </w:rPr>
              <w:t>.</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88. (12)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 по теме "Планы и мечты".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89. (1)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Работа с текстом "Мистические места".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90. (2)</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Введение ЛЕ по теме "Аэропорт".</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91. (3)</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Говорение: просьба и отказ/согласие.</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92. (4)</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Инверсия.</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93. (5)</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Фразовый глагол "</w:t>
            </w:r>
            <w:proofErr w:type="spellStart"/>
            <w:r w:rsidRPr="000D145F">
              <w:rPr>
                <w:rFonts w:ascii="Times New Roman" w:hAnsi="Times New Roman" w:cs="Times New Roman"/>
                <w:sz w:val="24"/>
                <w:szCs w:val="24"/>
              </w:rPr>
              <w:t>check</w:t>
            </w:r>
            <w:proofErr w:type="spellEnd"/>
            <w:r w:rsidRPr="000D145F">
              <w:rPr>
                <w:rFonts w:ascii="Times New Roman" w:hAnsi="Times New Roman" w:cs="Times New Roman"/>
                <w:sz w:val="24"/>
                <w:szCs w:val="24"/>
              </w:rPr>
              <w:t>". Предлоги.</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94. (6)</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Чтение художественного текста "Путешествие Гулливера"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95. (7)</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Письмо: описание места.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96.(8)</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Подготовка к итоговой контрольной работе.</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97. (9)</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Итоговая контрольная работа.</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98. (10)</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Анализ итоговой контрольной работы.</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r w:rsidR="00EE5973" w:rsidRPr="000D145F" w:rsidTr="00EE5973">
        <w:tc>
          <w:tcPr>
            <w:tcW w:w="1089" w:type="dxa"/>
          </w:tcPr>
          <w:p w:rsidR="00EE5973" w:rsidRPr="000D145F" w:rsidRDefault="00EE5973" w:rsidP="000D145F">
            <w:pPr>
              <w:spacing w:after="0" w:line="240" w:lineRule="auto"/>
              <w:jc w:val="both"/>
              <w:rPr>
                <w:rFonts w:ascii="Times New Roman" w:eastAsia="Times New Roman" w:hAnsi="Times New Roman" w:cs="Times New Roman"/>
                <w:sz w:val="24"/>
                <w:szCs w:val="24"/>
                <w:lang w:eastAsia="ru-RU"/>
              </w:rPr>
            </w:pPr>
            <w:r w:rsidRPr="000D145F">
              <w:rPr>
                <w:rFonts w:ascii="Times New Roman" w:eastAsia="Times New Roman" w:hAnsi="Times New Roman" w:cs="Times New Roman"/>
                <w:sz w:val="24"/>
                <w:szCs w:val="24"/>
                <w:lang w:eastAsia="ru-RU"/>
              </w:rPr>
              <w:t>99. (11)</w:t>
            </w:r>
          </w:p>
        </w:tc>
        <w:tc>
          <w:tcPr>
            <w:tcW w:w="4253" w:type="dxa"/>
          </w:tcPr>
          <w:p w:rsidR="00EE5973" w:rsidRPr="000D145F" w:rsidRDefault="00EE5973" w:rsidP="000D145F">
            <w:pPr>
              <w:spacing w:after="0" w:line="240" w:lineRule="auto"/>
              <w:jc w:val="both"/>
              <w:rPr>
                <w:rFonts w:ascii="Times New Roman" w:hAnsi="Times New Roman" w:cs="Times New Roman"/>
                <w:sz w:val="24"/>
                <w:szCs w:val="24"/>
              </w:rPr>
            </w:pPr>
            <w:r w:rsidRPr="000D145F">
              <w:rPr>
                <w:rFonts w:ascii="Times New Roman" w:hAnsi="Times New Roman" w:cs="Times New Roman"/>
                <w:sz w:val="24"/>
                <w:szCs w:val="24"/>
              </w:rPr>
              <w:t>Обобщающий урок.</w:t>
            </w:r>
          </w:p>
        </w:tc>
        <w:tc>
          <w:tcPr>
            <w:tcW w:w="1417"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c>
          <w:tcPr>
            <w:tcW w:w="1701" w:type="dxa"/>
          </w:tcPr>
          <w:p w:rsidR="00EE5973" w:rsidRPr="000D145F" w:rsidRDefault="00EE5973" w:rsidP="000D145F">
            <w:pPr>
              <w:spacing w:after="0" w:line="240" w:lineRule="auto"/>
              <w:contextualSpacing/>
              <w:jc w:val="both"/>
              <w:rPr>
                <w:rFonts w:ascii="Times New Roman" w:eastAsia="Times New Roman" w:hAnsi="Times New Roman" w:cs="Times New Roman"/>
                <w:sz w:val="24"/>
                <w:szCs w:val="24"/>
                <w:lang w:eastAsia="ru-RU"/>
              </w:rPr>
            </w:pPr>
          </w:p>
        </w:tc>
      </w:tr>
    </w:tbl>
    <w:p w:rsidR="00EE5973" w:rsidRPr="000D145F" w:rsidRDefault="00EE5973" w:rsidP="000D145F">
      <w:pPr>
        <w:spacing w:after="0" w:line="240" w:lineRule="auto"/>
        <w:jc w:val="both"/>
        <w:rPr>
          <w:rFonts w:ascii="Times New Roman" w:hAnsi="Times New Roman" w:cs="Times New Roman"/>
          <w:sz w:val="24"/>
          <w:szCs w:val="24"/>
        </w:rPr>
      </w:pPr>
    </w:p>
    <w:p w:rsidR="00EE5973" w:rsidRPr="000F15D8" w:rsidRDefault="00EE5973" w:rsidP="000F15D8">
      <w:pPr>
        <w:jc w:val="both"/>
        <w:rPr>
          <w:rFonts w:ascii="Times New Roman" w:hAnsi="Times New Roman" w:cs="Times New Roman"/>
          <w:sz w:val="24"/>
          <w:szCs w:val="24"/>
        </w:rPr>
      </w:pPr>
    </w:p>
    <w:p w:rsidR="00EE5973" w:rsidRPr="000F15D8" w:rsidRDefault="00EE5973" w:rsidP="000D145F">
      <w:pPr>
        <w:jc w:val="right"/>
        <w:rPr>
          <w:rFonts w:ascii="Times New Roman" w:eastAsia="Times New Roman" w:hAnsi="Times New Roman" w:cs="Times New Roman"/>
          <w:i/>
          <w:sz w:val="24"/>
          <w:szCs w:val="24"/>
          <w:lang w:eastAsia="ru-RU"/>
        </w:rPr>
      </w:pPr>
      <w:r w:rsidRPr="000F15D8">
        <w:rPr>
          <w:rFonts w:ascii="Times New Roman" w:eastAsia="Times New Roman" w:hAnsi="Times New Roman" w:cs="Times New Roman"/>
          <w:i/>
          <w:sz w:val="24"/>
          <w:szCs w:val="24"/>
          <w:lang w:eastAsia="ru-RU"/>
        </w:rPr>
        <w:t>Приложение 3</w:t>
      </w:r>
    </w:p>
    <w:p w:rsidR="00EE5973" w:rsidRPr="000F15D8" w:rsidRDefault="000D145F" w:rsidP="000D145F">
      <w:pPr>
        <w:spacing w:after="0" w:line="240" w:lineRule="auto"/>
        <w:jc w:val="center"/>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КОНТРОЛЬНО-ОЦЕНОЧНЫЕ МАТЕРИАЛЫ</w:t>
      </w:r>
    </w:p>
    <w:p w:rsidR="00EE5973" w:rsidRPr="000F15D8" w:rsidRDefault="000D145F" w:rsidP="000D145F">
      <w:pPr>
        <w:spacing w:after="0" w:line="240" w:lineRule="auto"/>
        <w:jc w:val="center"/>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10 КЛАСС</w:t>
      </w:r>
    </w:p>
    <w:p w:rsidR="00EE5973" w:rsidRPr="000F15D8" w:rsidRDefault="000D145F" w:rsidP="000D145F">
      <w:pPr>
        <w:spacing w:after="0" w:line="240" w:lineRule="auto"/>
        <w:jc w:val="center"/>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ВХОДНОЙ КОНТРОЛЬ</w:t>
      </w:r>
    </w:p>
    <w:p w:rsidR="00EE5973" w:rsidRPr="000F15D8" w:rsidRDefault="00EE5973" w:rsidP="000D145F">
      <w:pPr>
        <w:spacing w:after="0" w:line="240" w:lineRule="auto"/>
        <w:jc w:val="both"/>
        <w:rPr>
          <w:rFonts w:ascii="Times New Roman" w:eastAsia="Times New Roman" w:hAnsi="Times New Roman" w:cs="Times New Roman"/>
          <w:b/>
          <w:sz w:val="24"/>
          <w:szCs w:val="24"/>
          <w:lang w:val="en-US" w:eastAsia="ru-RU"/>
        </w:rPr>
      </w:pPr>
      <w:r w:rsidRPr="000F15D8">
        <w:rPr>
          <w:rFonts w:ascii="Times New Roman" w:eastAsia="Times New Roman" w:hAnsi="Times New Roman" w:cs="Times New Roman"/>
          <w:b/>
          <w:sz w:val="24"/>
          <w:szCs w:val="24"/>
          <w:lang w:val="en-US" w:eastAsia="ru-RU"/>
        </w:rPr>
        <w:t xml:space="preserve">Variant </w:t>
      </w:r>
      <w:proofErr w:type="gramStart"/>
      <w:r w:rsidRPr="000F15D8">
        <w:rPr>
          <w:rFonts w:ascii="Times New Roman" w:eastAsia="Times New Roman" w:hAnsi="Times New Roman" w:cs="Times New Roman"/>
          <w:b/>
          <w:sz w:val="24"/>
          <w:szCs w:val="24"/>
          <w:lang w:val="en-US" w:eastAsia="ru-RU"/>
        </w:rPr>
        <w:t>1</w:t>
      </w:r>
      <w:proofErr w:type="gramEnd"/>
    </w:p>
    <w:p w:rsidR="00EE5973" w:rsidRPr="000F15D8" w:rsidRDefault="00EE5973" w:rsidP="00BF762D">
      <w:pPr>
        <w:numPr>
          <w:ilvl w:val="0"/>
          <w:numId w:val="7"/>
        </w:numPr>
        <w:spacing w:after="0" w:line="240" w:lineRule="auto"/>
        <w:contextualSpacing/>
        <w:jc w:val="both"/>
        <w:rPr>
          <w:rFonts w:ascii="Times New Roman" w:eastAsia="Times New Roman" w:hAnsi="Times New Roman" w:cs="Times New Roman"/>
          <w:b/>
          <w:sz w:val="24"/>
          <w:szCs w:val="24"/>
          <w:lang w:val="en-US" w:eastAsia="ru-RU"/>
        </w:rPr>
      </w:pPr>
      <w:r w:rsidRPr="000F15D8">
        <w:rPr>
          <w:rFonts w:ascii="Times New Roman" w:eastAsia="Times New Roman" w:hAnsi="Times New Roman" w:cs="Times New Roman"/>
          <w:b/>
          <w:sz w:val="24"/>
          <w:szCs w:val="24"/>
          <w:lang w:val="en-US" w:eastAsia="ru-RU"/>
        </w:rPr>
        <w:t>Listening</w:t>
      </w:r>
    </w:p>
    <w:p w:rsidR="00EE5973" w:rsidRPr="000F15D8" w:rsidRDefault="00EE5973" w:rsidP="000F15D8">
      <w:pPr>
        <w:spacing w:after="0"/>
        <w:ind w:left="1080" w:firstLine="54"/>
        <w:contextualSpacing/>
        <w:jc w:val="both"/>
        <w:rPr>
          <w:rFonts w:ascii="Times New Roman" w:eastAsia="Times New Roman" w:hAnsi="Times New Roman" w:cs="Times New Roman"/>
          <w:i/>
          <w:sz w:val="24"/>
          <w:szCs w:val="24"/>
          <w:lang w:val="en-US" w:eastAsia="ru-RU"/>
        </w:rPr>
      </w:pPr>
      <w:r w:rsidRPr="000F15D8">
        <w:rPr>
          <w:rFonts w:ascii="Times New Roman" w:eastAsia="Times New Roman" w:hAnsi="Times New Roman" w:cs="Times New Roman"/>
          <w:i/>
          <w:sz w:val="24"/>
          <w:szCs w:val="24"/>
          <w:lang w:val="en-US" w:eastAsia="ru-RU"/>
        </w:rPr>
        <w:t xml:space="preserve">You will hear five people talking about how things will change in the future. For questions 1-5 choose from the list of objects </w:t>
      </w:r>
      <w:proofErr w:type="gramStart"/>
      <w:r w:rsidRPr="000F15D8">
        <w:rPr>
          <w:rFonts w:ascii="Times New Roman" w:eastAsia="Times New Roman" w:hAnsi="Times New Roman" w:cs="Times New Roman"/>
          <w:i/>
          <w:sz w:val="24"/>
          <w:szCs w:val="24"/>
          <w:lang w:val="en-US" w:eastAsia="ru-RU"/>
        </w:rPr>
        <w:t>A-F</w:t>
      </w:r>
      <w:proofErr w:type="gramEnd"/>
      <w:r w:rsidRPr="000F15D8">
        <w:rPr>
          <w:rFonts w:ascii="Times New Roman" w:eastAsia="Times New Roman" w:hAnsi="Times New Roman" w:cs="Times New Roman"/>
          <w:i/>
          <w:sz w:val="24"/>
          <w:szCs w:val="24"/>
          <w:lang w:val="en-US" w:eastAsia="ru-RU"/>
        </w:rPr>
        <w:t xml:space="preserve"> what each speaker thinks he will change. There is one extra </w:t>
      </w:r>
      <w:proofErr w:type="gramStart"/>
      <w:r w:rsidRPr="000F15D8">
        <w:rPr>
          <w:rFonts w:ascii="Times New Roman" w:eastAsia="Times New Roman" w:hAnsi="Times New Roman" w:cs="Times New Roman"/>
          <w:i/>
          <w:sz w:val="24"/>
          <w:szCs w:val="24"/>
          <w:lang w:val="en-US" w:eastAsia="ru-RU"/>
        </w:rPr>
        <w:t>letter which</w:t>
      </w:r>
      <w:proofErr w:type="gramEnd"/>
      <w:r w:rsidRPr="000F15D8">
        <w:rPr>
          <w:rFonts w:ascii="Times New Roman" w:eastAsia="Times New Roman" w:hAnsi="Times New Roman" w:cs="Times New Roman"/>
          <w:i/>
          <w:sz w:val="24"/>
          <w:szCs w:val="24"/>
          <w:lang w:val="en-US" w:eastAsia="ru-RU"/>
        </w:rPr>
        <w:t xml:space="preserve"> you do not need to use.</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1 ___                 A </w:t>
      </w:r>
      <w:r w:rsidRPr="000F15D8">
        <w:rPr>
          <w:rFonts w:ascii="Times New Roman" w:eastAsia="Times New Roman" w:hAnsi="Times New Roman" w:cs="Times New Roman"/>
          <w:sz w:val="24"/>
          <w:szCs w:val="24"/>
          <w:lang w:val="en-US" w:eastAsia="ru-RU"/>
        </w:rPr>
        <w:t>the computer</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2 ___                 B </w:t>
      </w:r>
      <w:r w:rsidRPr="000F15D8">
        <w:rPr>
          <w:rFonts w:ascii="Times New Roman" w:eastAsia="Times New Roman" w:hAnsi="Times New Roman" w:cs="Times New Roman"/>
          <w:sz w:val="24"/>
          <w:szCs w:val="24"/>
          <w:lang w:val="en-US" w:eastAsia="ru-RU"/>
        </w:rPr>
        <w:t xml:space="preserve">the </w:t>
      </w:r>
      <w:proofErr w:type="spellStart"/>
      <w:r w:rsidRPr="000F15D8">
        <w:rPr>
          <w:rFonts w:ascii="Times New Roman" w:eastAsia="Times New Roman" w:hAnsi="Times New Roman" w:cs="Times New Roman"/>
          <w:sz w:val="24"/>
          <w:szCs w:val="24"/>
          <w:lang w:val="en-US" w:eastAsia="ru-RU"/>
        </w:rPr>
        <w:t>aeroplane</w:t>
      </w:r>
      <w:proofErr w:type="spellEnd"/>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3 ___                 C </w:t>
      </w:r>
      <w:r w:rsidRPr="000F15D8">
        <w:rPr>
          <w:rFonts w:ascii="Times New Roman" w:eastAsia="Times New Roman" w:hAnsi="Times New Roman" w:cs="Times New Roman"/>
          <w:sz w:val="24"/>
          <w:szCs w:val="24"/>
          <w:lang w:val="en-US" w:eastAsia="ru-RU"/>
        </w:rPr>
        <w:t>the stereo</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4 ___                 D </w:t>
      </w:r>
      <w:r w:rsidRPr="000F15D8">
        <w:rPr>
          <w:rFonts w:ascii="Times New Roman" w:eastAsia="Times New Roman" w:hAnsi="Times New Roman" w:cs="Times New Roman"/>
          <w:sz w:val="24"/>
          <w:szCs w:val="24"/>
          <w:lang w:val="en-US" w:eastAsia="ru-RU"/>
        </w:rPr>
        <w:t>the mobile phone</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5 ___                 E </w:t>
      </w:r>
      <w:r w:rsidRPr="000F15D8">
        <w:rPr>
          <w:rFonts w:ascii="Times New Roman" w:eastAsia="Times New Roman" w:hAnsi="Times New Roman" w:cs="Times New Roman"/>
          <w:sz w:val="24"/>
          <w:szCs w:val="24"/>
          <w:lang w:val="en-US" w:eastAsia="ru-RU"/>
        </w:rPr>
        <w:t>the car</w:t>
      </w:r>
    </w:p>
    <w:p w:rsidR="00EE5973" w:rsidRPr="000F15D8" w:rsidRDefault="00EE5973" w:rsidP="000F15D8">
      <w:pPr>
        <w:spacing w:after="0" w:line="240" w:lineRule="auto"/>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                                             </w:t>
      </w:r>
      <w:proofErr w:type="spellStart"/>
      <w:r w:rsidRPr="000F15D8">
        <w:rPr>
          <w:rFonts w:ascii="Times New Roman" w:eastAsia="Times New Roman" w:hAnsi="Times New Roman" w:cs="Times New Roman"/>
          <w:b/>
          <w:sz w:val="24"/>
          <w:szCs w:val="24"/>
          <w:lang w:val="en-US" w:eastAsia="ru-RU"/>
        </w:rPr>
        <w:t>F</w:t>
      </w:r>
      <w:proofErr w:type="spellEnd"/>
      <w:r w:rsidRPr="000F15D8">
        <w:rPr>
          <w:rFonts w:ascii="Times New Roman" w:eastAsia="Times New Roman" w:hAnsi="Times New Roman" w:cs="Times New Roman"/>
          <w:b/>
          <w:sz w:val="24"/>
          <w:szCs w:val="24"/>
          <w:lang w:val="en-US" w:eastAsia="ru-RU"/>
        </w:rPr>
        <w:t xml:space="preserve"> </w:t>
      </w:r>
      <w:r w:rsidRPr="000F15D8">
        <w:rPr>
          <w:rFonts w:ascii="Times New Roman" w:eastAsia="Times New Roman" w:hAnsi="Times New Roman" w:cs="Times New Roman"/>
          <w:sz w:val="24"/>
          <w:szCs w:val="24"/>
          <w:lang w:val="en-US" w:eastAsia="ru-RU"/>
        </w:rPr>
        <w:t>the television</w:t>
      </w:r>
    </w:p>
    <w:p w:rsidR="00EE5973" w:rsidRPr="000F15D8" w:rsidRDefault="00EE5973" w:rsidP="000F15D8">
      <w:pPr>
        <w:spacing w:after="0" w:line="240" w:lineRule="auto"/>
        <w:jc w:val="both"/>
        <w:rPr>
          <w:rFonts w:ascii="Times New Roman" w:eastAsia="Times New Roman" w:hAnsi="Times New Roman" w:cs="Times New Roman"/>
          <w:sz w:val="24"/>
          <w:szCs w:val="24"/>
          <w:lang w:val="en-US" w:eastAsia="ru-RU"/>
        </w:rPr>
      </w:pPr>
    </w:p>
    <w:p w:rsidR="00EE5973" w:rsidRPr="000F15D8" w:rsidRDefault="00EE5973" w:rsidP="00BF762D">
      <w:pPr>
        <w:numPr>
          <w:ilvl w:val="0"/>
          <w:numId w:val="7"/>
        </w:numPr>
        <w:spacing w:after="0" w:line="360" w:lineRule="auto"/>
        <w:contextualSpacing/>
        <w:jc w:val="both"/>
        <w:rPr>
          <w:rFonts w:ascii="Times New Roman" w:eastAsia="Times New Roman" w:hAnsi="Times New Roman" w:cs="Times New Roman"/>
          <w:b/>
          <w:sz w:val="24"/>
          <w:szCs w:val="24"/>
          <w:lang w:val="en-US" w:eastAsia="ru-RU"/>
        </w:rPr>
      </w:pPr>
      <w:r w:rsidRPr="000F15D8">
        <w:rPr>
          <w:rFonts w:ascii="Times New Roman" w:eastAsia="Times New Roman" w:hAnsi="Times New Roman" w:cs="Times New Roman"/>
          <w:b/>
          <w:sz w:val="24"/>
          <w:szCs w:val="24"/>
          <w:lang w:val="en-US" w:eastAsia="ru-RU"/>
        </w:rPr>
        <w:t xml:space="preserve">Reading. </w:t>
      </w:r>
      <w:r w:rsidRPr="000F15D8">
        <w:rPr>
          <w:rFonts w:ascii="Times New Roman" w:eastAsia="Times New Roman" w:hAnsi="Times New Roman" w:cs="Times New Roman"/>
          <w:sz w:val="24"/>
          <w:szCs w:val="24"/>
          <w:lang w:val="en-US" w:eastAsia="ru-RU"/>
        </w:rPr>
        <w:t xml:space="preserve">Read the text and mark the sentences </w:t>
      </w:r>
      <w:proofErr w:type="gramStart"/>
      <w:r w:rsidRPr="000F15D8">
        <w:rPr>
          <w:rFonts w:ascii="Times New Roman" w:eastAsia="Times New Roman" w:hAnsi="Times New Roman" w:cs="Times New Roman"/>
          <w:sz w:val="24"/>
          <w:szCs w:val="24"/>
          <w:lang w:val="en-US" w:eastAsia="ru-RU"/>
        </w:rPr>
        <w:t>T(</w:t>
      </w:r>
      <w:proofErr w:type="gramEnd"/>
      <w:r w:rsidRPr="000F15D8">
        <w:rPr>
          <w:rFonts w:ascii="Times New Roman" w:eastAsia="Times New Roman" w:hAnsi="Times New Roman" w:cs="Times New Roman"/>
          <w:sz w:val="24"/>
          <w:szCs w:val="24"/>
          <w:lang w:val="en-US" w:eastAsia="ru-RU"/>
        </w:rPr>
        <w:t xml:space="preserve">true), F(false) or NS (not stated). </w:t>
      </w:r>
      <w:r w:rsidRPr="000F15D8">
        <w:rPr>
          <w:rFonts w:ascii="Times New Roman" w:eastAsia="Times New Roman" w:hAnsi="Times New Roman" w:cs="Times New Roman"/>
          <w:b/>
          <w:sz w:val="24"/>
          <w:szCs w:val="24"/>
          <w:lang w:val="en-US" w:eastAsia="ru-RU"/>
        </w:rPr>
        <w:t>Explain the false statements</w:t>
      </w:r>
      <w:proofErr w:type="gramStart"/>
      <w:r w:rsidRPr="000F15D8">
        <w:rPr>
          <w:rFonts w:ascii="Times New Roman" w:eastAsia="Times New Roman" w:hAnsi="Times New Roman" w:cs="Times New Roman"/>
          <w:b/>
          <w:sz w:val="24"/>
          <w:szCs w:val="24"/>
          <w:lang w:val="en-US" w:eastAsia="ru-RU"/>
        </w:rPr>
        <w:t>!!!!!!</w:t>
      </w:r>
      <w:proofErr w:type="gramEnd"/>
    </w:p>
    <w:p w:rsidR="00EE5973" w:rsidRPr="000F15D8" w:rsidRDefault="00EE5973" w:rsidP="000F15D8">
      <w:pPr>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History has proven </w:t>
      </w:r>
      <w:proofErr w:type="gramStart"/>
      <w:r w:rsidRPr="000F15D8">
        <w:rPr>
          <w:rFonts w:ascii="Times New Roman" w:eastAsia="Times New Roman" w:hAnsi="Times New Roman" w:cs="Times New Roman"/>
          <w:sz w:val="24"/>
          <w:szCs w:val="24"/>
          <w:lang w:val="en-US" w:eastAsia="ru-RU"/>
        </w:rPr>
        <w:t>time and time again</w:t>
      </w:r>
      <w:proofErr w:type="gramEnd"/>
      <w:r w:rsidRPr="000F15D8">
        <w:rPr>
          <w:rFonts w:ascii="Times New Roman" w:eastAsia="Times New Roman" w:hAnsi="Times New Roman" w:cs="Times New Roman"/>
          <w:sz w:val="24"/>
          <w:szCs w:val="24"/>
          <w:lang w:val="en-US" w:eastAsia="ru-RU"/>
        </w:rPr>
        <w:t xml:space="preserve"> that there are people who can rise above difficulties and face great challenges in a way that is inspiring to all. Many people with serious disabilities often manage to not only look past their condition, </w:t>
      </w:r>
      <w:proofErr w:type="gramStart"/>
      <w:r w:rsidRPr="000F15D8">
        <w:rPr>
          <w:rFonts w:ascii="Times New Roman" w:eastAsia="Times New Roman" w:hAnsi="Times New Roman" w:cs="Times New Roman"/>
          <w:sz w:val="24"/>
          <w:szCs w:val="24"/>
          <w:lang w:val="en-US" w:eastAsia="ru-RU"/>
        </w:rPr>
        <w:t>but</w:t>
      </w:r>
      <w:proofErr w:type="gramEnd"/>
      <w:r w:rsidRPr="000F15D8">
        <w:rPr>
          <w:rFonts w:ascii="Times New Roman" w:eastAsia="Times New Roman" w:hAnsi="Times New Roman" w:cs="Times New Roman"/>
          <w:sz w:val="24"/>
          <w:szCs w:val="24"/>
          <w:lang w:val="en-US" w:eastAsia="ru-RU"/>
        </w:rPr>
        <w:t xml:space="preserve"> even go on to achieve greatness. Two shining examples of this are Ludwig van Beethoven and Helen Keller.</w:t>
      </w:r>
    </w:p>
    <w:p w:rsidR="00EE5973" w:rsidRPr="000F15D8" w:rsidRDefault="00EE5973" w:rsidP="000F15D8">
      <w:pPr>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Another brilliant case is that of Alexander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a famous Russian artist. Born in 1956,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suffers from cerebral palsy, a condition </w:t>
      </w:r>
      <w:proofErr w:type="gramStart"/>
      <w:r w:rsidRPr="000F15D8">
        <w:rPr>
          <w:rFonts w:ascii="Times New Roman" w:eastAsia="Times New Roman" w:hAnsi="Times New Roman" w:cs="Times New Roman"/>
          <w:sz w:val="24"/>
          <w:szCs w:val="24"/>
          <w:lang w:val="en-US" w:eastAsia="ru-RU"/>
        </w:rPr>
        <w:t>which</w:t>
      </w:r>
      <w:proofErr w:type="gramEnd"/>
      <w:r w:rsidRPr="000F15D8">
        <w:rPr>
          <w:rFonts w:ascii="Times New Roman" w:eastAsia="Times New Roman" w:hAnsi="Times New Roman" w:cs="Times New Roman"/>
          <w:sz w:val="24"/>
          <w:szCs w:val="24"/>
          <w:lang w:val="en-US" w:eastAsia="ru-RU"/>
        </w:rPr>
        <w:t xml:space="preserve"> seriously affects body and muscle movement. His first attempts at painting began at a special hospital for children suffering from </w:t>
      </w:r>
      <w:r w:rsidRPr="000F15D8">
        <w:rPr>
          <w:rFonts w:ascii="Times New Roman" w:eastAsia="Times New Roman" w:hAnsi="Times New Roman" w:cs="Times New Roman"/>
          <w:sz w:val="24"/>
          <w:szCs w:val="24"/>
          <w:lang w:val="en-US" w:eastAsia="ru-RU"/>
        </w:rPr>
        <w:lastRenderedPageBreak/>
        <w:t xml:space="preserve">cerebral palsy, where he spent his childhood. Since he had no control of his hands, </w:t>
      </w:r>
      <w:proofErr w:type="spellStart"/>
      <w:r w:rsidRPr="000F15D8">
        <w:rPr>
          <w:rFonts w:ascii="Times New Roman" w:eastAsia="Times New Roman" w:hAnsi="Times New Roman" w:cs="Times New Roman"/>
          <w:sz w:val="24"/>
          <w:szCs w:val="24"/>
          <w:lang w:val="en-US" w:eastAsia="ru-RU"/>
        </w:rPr>
        <w:t>Verienov</w:t>
      </w:r>
      <w:proofErr w:type="spellEnd"/>
      <w:r w:rsidRPr="000F15D8">
        <w:rPr>
          <w:rFonts w:ascii="Times New Roman" w:eastAsia="Times New Roman" w:hAnsi="Times New Roman" w:cs="Times New Roman"/>
          <w:sz w:val="24"/>
          <w:szCs w:val="24"/>
          <w:lang w:val="en-US" w:eastAsia="ru-RU"/>
        </w:rPr>
        <w:t xml:space="preserve"> used his mouth to hold his pain brushes. The problem was that the people at the hospital were afraid he would hurt himself, so he wasn’t allowed to paint; which is why he did all his work of art at night, in a secret.</w:t>
      </w:r>
    </w:p>
    <w:p w:rsidR="00EE5973" w:rsidRPr="000F15D8" w:rsidRDefault="00EE5973" w:rsidP="000F15D8">
      <w:pPr>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Today, Alexander </w:t>
      </w:r>
      <w:proofErr w:type="spellStart"/>
      <w:r w:rsidRPr="000F15D8">
        <w:rPr>
          <w:rFonts w:ascii="Times New Roman" w:eastAsia="Times New Roman" w:hAnsi="Times New Roman" w:cs="Times New Roman"/>
          <w:sz w:val="24"/>
          <w:szCs w:val="24"/>
          <w:lang w:val="en-US" w:eastAsia="ru-RU"/>
        </w:rPr>
        <w:t>Verienov</w:t>
      </w:r>
      <w:proofErr w:type="spellEnd"/>
      <w:r w:rsidRPr="000F15D8">
        <w:rPr>
          <w:rFonts w:ascii="Times New Roman" w:eastAsia="Times New Roman" w:hAnsi="Times New Roman" w:cs="Times New Roman"/>
          <w:sz w:val="24"/>
          <w:szCs w:val="24"/>
          <w:lang w:val="en-US" w:eastAsia="ru-RU"/>
        </w:rPr>
        <w:t xml:space="preserve"> is an internationally recognized mouth artist, who has produced many stunning originals as well as reproductions of other well-known paintings are nearly impossible to tell from the original.</w:t>
      </w:r>
    </w:p>
    <w:p w:rsidR="00EE5973" w:rsidRPr="000F15D8" w:rsidRDefault="00EE5973" w:rsidP="000F15D8">
      <w:pPr>
        <w:tabs>
          <w:tab w:val="left" w:pos="1134"/>
        </w:tabs>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However, </w:t>
      </w:r>
      <w:proofErr w:type="spellStart"/>
      <w:r w:rsidRPr="000F15D8">
        <w:rPr>
          <w:rFonts w:ascii="Times New Roman" w:eastAsia="Times New Roman" w:hAnsi="Times New Roman" w:cs="Times New Roman"/>
          <w:sz w:val="24"/>
          <w:szCs w:val="24"/>
          <w:lang w:val="en-US" w:eastAsia="ru-RU"/>
        </w:rPr>
        <w:t>Verienov’c</w:t>
      </w:r>
      <w:proofErr w:type="spellEnd"/>
      <w:r w:rsidRPr="000F15D8">
        <w:rPr>
          <w:rFonts w:ascii="Times New Roman" w:eastAsia="Times New Roman" w:hAnsi="Times New Roman" w:cs="Times New Roman"/>
          <w:sz w:val="24"/>
          <w:szCs w:val="24"/>
          <w:lang w:val="en-US" w:eastAsia="ru-RU"/>
        </w:rPr>
        <w:t xml:space="preserve"> activity does not end here. Together with Maxim </w:t>
      </w:r>
      <w:proofErr w:type="spellStart"/>
      <w:r w:rsidRPr="000F15D8">
        <w:rPr>
          <w:rFonts w:ascii="Times New Roman" w:eastAsia="Times New Roman" w:hAnsi="Times New Roman" w:cs="Times New Roman"/>
          <w:sz w:val="24"/>
          <w:szCs w:val="24"/>
          <w:lang w:val="en-US" w:eastAsia="ru-RU"/>
        </w:rPr>
        <w:t>Goubanov</w:t>
      </w:r>
      <w:proofErr w:type="spellEnd"/>
      <w:r w:rsidRPr="000F15D8">
        <w:rPr>
          <w:rFonts w:ascii="Times New Roman" w:eastAsia="Times New Roman" w:hAnsi="Times New Roman" w:cs="Times New Roman"/>
          <w:sz w:val="24"/>
          <w:szCs w:val="24"/>
          <w:lang w:val="en-US" w:eastAsia="ru-RU"/>
        </w:rPr>
        <w:t xml:space="preserve">, a Russian philanthropist, he </w:t>
      </w:r>
      <w:proofErr w:type="gramStart"/>
      <w:r w:rsidRPr="000F15D8">
        <w:rPr>
          <w:rFonts w:ascii="Times New Roman" w:eastAsia="Times New Roman" w:hAnsi="Times New Roman" w:cs="Times New Roman"/>
          <w:sz w:val="24"/>
          <w:szCs w:val="24"/>
          <w:lang w:val="en-US" w:eastAsia="ru-RU"/>
        </w:rPr>
        <w:t>works  towards</w:t>
      </w:r>
      <w:proofErr w:type="gramEnd"/>
      <w:r w:rsidRPr="000F15D8">
        <w:rPr>
          <w:rFonts w:ascii="Times New Roman" w:eastAsia="Times New Roman" w:hAnsi="Times New Roman" w:cs="Times New Roman"/>
          <w:sz w:val="24"/>
          <w:szCs w:val="24"/>
          <w:lang w:val="en-US" w:eastAsia="ru-RU"/>
        </w:rPr>
        <w:t xml:space="preserve"> raising money for Alexander </w:t>
      </w:r>
      <w:proofErr w:type="spellStart"/>
      <w:r w:rsidRPr="000F15D8">
        <w:rPr>
          <w:rFonts w:ascii="Times New Roman" w:eastAsia="Times New Roman" w:hAnsi="Times New Roman" w:cs="Times New Roman"/>
          <w:sz w:val="24"/>
          <w:szCs w:val="24"/>
          <w:lang w:val="en-US" w:eastAsia="ru-RU"/>
        </w:rPr>
        <w:t>Verienov</w:t>
      </w:r>
      <w:proofErr w:type="spellEnd"/>
      <w:r w:rsidRPr="000F15D8">
        <w:rPr>
          <w:rFonts w:ascii="Times New Roman" w:eastAsia="Times New Roman" w:hAnsi="Times New Roman" w:cs="Times New Roman"/>
          <w:sz w:val="24"/>
          <w:szCs w:val="24"/>
          <w:lang w:val="en-US" w:eastAsia="ru-RU"/>
        </w:rPr>
        <w:t xml:space="preserve"> Disabled Russian Citizens Fund. This </w:t>
      </w:r>
      <w:proofErr w:type="gramStart"/>
      <w:r w:rsidRPr="000F15D8">
        <w:rPr>
          <w:rFonts w:ascii="Times New Roman" w:eastAsia="Times New Roman" w:hAnsi="Times New Roman" w:cs="Times New Roman"/>
          <w:sz w:val="24"/>
          <w:szCs w:val="24"/>
          <w:lang w:val="en-US" w:eastAsia="ru-RU"/>
        </w:rPr>
        <w:t>is an organization that</w:t>
      </w:r>
      <w:proofErr w:type="gramEnd"/>
      <w:r w:rsidRPr="000F15D8">
        <w:rPr>
          <w:rFonts w:ascii="Times New Roman" w:eastAsia="Times New Roman" w:hAnsi="Times New Roman" w:cs="Times New Roman"/>
          <w:sz w:val="24"/>
          <w:szCs w:val="24"/>
          <w:lang w:val="en-US" w:eastAsia="ru-RU"/>
        </w:rPr>
        <w:t xml:space="preserve"> aims to provide wheelchairs, medicine, food and other necessities to disabled people who do not have enough means to support themselves. Indeed, Alexander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is an inspirational example of being able to use your inner strength and determination to become successful and then use this success to help others.</w:t>
      </w:r>
    </w:p>
    <w:p w:rsidR="00EE5973" w:rsidRPr="000F15D8" w:rsidRDefault="00EE5973" w:rsidP="000F15D8">
      <w:pPr>
        <w:spacing w:after="0" w:line="360" w:lineRule="auto"/>
        <w:ind w:left="1080" w:firstLine="709"/>
        <w:contextualSpacing/>
        <w:jc w:val="both"/>
        <w:rPr>
          <w:rFonts w:ascii="Times New Roman" w:eastAsia="Times New Roman" w:hAnsi="Times New Roman" w:cs="Times New Roman"/>
          <w:sz w:val="24"/>
          <w:szCs w:val="24"/>
          <w:lang w:val="en-US" w:eastAsia="ru-RU"/>
        </w:rPr>
      </w:pPr>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1. Beethoven and Keller were born disabled.                                       …….</w:t>
      </w:r>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2.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started painted at an early age.                                            …….</w:t>
      </w:r>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3.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only painted at night because they didn’t let him paint during the day                                                                                          </w:t>
      </w:r>
      <w:proofErr w:type="gramStart"/>
      <w:r w:rsidRPr="000F15D8">
        <w:rPr>
          <w:rFonts w:ascii="Times New Roman" w:eastAsia="Times New Roman" w:hAnsi="Times New Roman" w:cs="Times New Roman"/>
          <w:sz w:val="24"/>
          <w:szCs w:val="24"/>
          <w:lang w:val="en-US" w:eastAsia="ru-RU"/>
        </w:rPr>
        <w:t>…….</w:t>
      </w:r>
      <w:proofErr w:type="gramEnd"/>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4. </w:t>
      </w:r>
      <w:proofErr w:type="spellStart"/>
      <w:r w:rsidRPr="000F15D8">
        <w:rPr>
          <w:rFonts w:ascii="Times New Roman" w:eastAsia="Times New Roman" w:hAnsi="Times New Roman" w:cs="Times New Roman"/>
          <w:sz w:val="24"/>
          <w:szCs w:val="24"/>
          <w:lang w:val="en-US" w:eastAsia="ru-RU"/>
        </w:rPr>
        <w:t>Vereinov’s</w:t>
      </w:r>
      <w:proofErr w:type="spellEnd"/>
      <w:r w:rsidRPr="000F15D8">
        <w:rPr>
          <w:rFonts w:ascii="Times New Roman" w:eastAsia="Times New Roman" w:hAnsi="Times New Roman" w:cs="Times New Roman"/>
          <w:sz w:val="24"/>
          <w:szCs w:val="24"/>
          <w:lang w:val="en-US" w:eastAsia="ru-RU"/>
        </w:rPr>
        <w:t xml:space="preserve"> copies of famous works of art are extremely accurate.     ……</w:t>
      </w:r>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5.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gives part of his money to charities for the disabled.           ……</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p>
    <w:p w:rsidR="00EE5973" w:rsidRPr="000F15D8" w:rsidRDefault="00EE5973" w:rsidP="00BF762D">
      <w:pPr>
        <w:numPr>
          <w:ilvl w:val="0"/>
          <w:numId w:val="7"/>
        </w:numPr>
        <w:spacing w:after="0" w:line="36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Vocabulary and Grammar</w:t>
      </w:r>
      <w:r w:rsidRPr="000F15D8">
        <w:rPr>
          <w:rFonts w:ascii="Times New Roman" w:eastAsia="Times New Roman" w:hAnsi="Times New Roman" w:cs="Times New Roman"/>
          <w:sz w:val="24"/>
          <w:szCs w:val="24"/>
          <w:lang w:val="en-US" w:eastAsia="ru-RU"/>
        </w:rPr>
        <w:t>. Choose the best option.</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Tom is really afraid of spiders, and every time he sees one he just …</w:t>
      </w:r>
    </w:p>
    <w:p w:rsidR="00EE5973" w:rsidRPr="000F15D8" w:rsidRDefault="00EE5973" w:rsidP="00BF762D">
      <w:pPr>
        <w:numPr>
          <w:ilvl w:val="0"/>
          <w:numId w:val="9"/>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freezes</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 xml:space="preserve"> </w:t>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xml:space="preserve">. teases </w:t>
      </w:r>
      <w:r w:rsidRPr="000F15D8">
        <w:rPr>
          <w:rFonts w:ascii="Times New Roman" w:eastAsia="Times New Roman" w:hAnsi="Times New Roman" w:cs="Times New Roman"/>
          <w:sz w:val="24"/>
          <w:szCs w:val="24"/>
          <w:lang w:val="en-US" w:eastAsia="ru-RU"/>
        </w:rPr>
        <w:tab/>
        <w:t xml:space="preserve"> </w:t>
      </w:r>
      <w:r w:rsidRPr="000F15D8">
        <w:rPr>
          <w:rFonts w:ascii="Times New Roman" w:eastAsia="Times New Roman" w:hAnsi="Times New Roman" w:cs="Times New Roman"/>
          <w:b/>
          <w:sz w:val="24"/>
          <w:szCs w:val="24"/>
          <w:lang w:val="en-US" w:eastAsia="ru-RU"/>
        </w:rPr>
        <w:t>c</w:t>
      </w:r>
      <w:r w:rsidRPr="000F15D8">
        <w:rPr>
          <w:rFonts w:ascii="Times New Roman" w:eastAsia="Times New Roman" w:hAnsi="Times New Roman" w:cs="Times New Roman"/>
          <w:sz w:val="24"/>
          <w:szCs w:val="24"/>
          <w:lang w:val="en-US" w:eastAsia="ru-RU"/>
        </w:rPr>
        <w:t>. embarrasses</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If you look for a dog or cat, you can get one from the animal </w:t>
      </w:r>
      <w:proofErr w:type="gramStart"/>
      <w:r w:rsidRPr="000F15D8">
        <w:rPr>
          <w:rFonts w:ascii="Times New Roman" w:eastAsia="Times New Roman" w:hAnsi="Times New Roman" w:cs="Times New Roman"/>
          <w:sz w:val="24"/>
          <w:szCs w:val="24"/>
          <w:lang w:val="en-US" w:eastAsia="ru-RU"/>
        </w:rPr>
        <w:t>… .</w:t>
      </w:r>
      <w:proofErr w:type="gramEnd"/>
    </w:p>
    <w:p w:rsidR="00EE5973" w:rsidRPr="000F15D8" w:rsidRDefault="00EE5973" w:rsidP="00BF762D">
      <w:pPr>
        <w:numPr>
          <w:ilvl w:val="0"/>
          <w:numId w:val="10"/>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hall</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shelter</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house</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proofErr w:type="gramStart"/>
      <w:r w:rsidRPr="000F15D8">
        <w:rPr>
          <w:rFonts w:ascii="Times New Roman" w:eastAsia="Times New Roman" w:hAnsi="Times New Roman" w:cs="Times New Roman"/>
          <w:sz w:val="24"/>
          <w:szCs w:val="24"/>
          <w:lang w:val="en-US" w:eastAsia="ru-RU"/>
        </w:rPr>
        <w:t>You’ve</w:t>
      </w:r>
      <w:proofErr w:type="gramEnd"/>
      <w:r w:rsidRPr="000F15D8">
        <w:rPr>
          <w:rFonts w:ascii="Times New Roman" w:eastAsia="Times New Roman" w:hAnsi="Times New Roman" w:cs="Times New Roman"/>
          <w:sz w:val="24"/>
          <w:szCs w:val="24"/>
          <w:lang w:val="en-US" w:eastAsia="ru-RU"/>
        </w:rPr>
        <w:t xml:space="preserve"> managed to make your little brother cry! Are you happy with … now?</w:t>
      </w:r>
    </w:p>
    <w:p w:rsidR="00EE5973" w:rsidRPr="000F15D8" w:rsidRDefault="00EE5973" w:rsidP="00BF762D">
      <w:pPr>
        <w:numPr>
          <w:ilvl w:val="0"/>
          <w:numId w:val="11"/>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himself</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yourself</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yourselves</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What time … Sally to her </w:t>
      </w:r>
      <w:proofErr w:type="gramStart"/>
      <w:r w:rsidRPr="000F15D8">
        <w:rPr>
          <w:rFonts w:ascii="Times New Roman" w:eastAsia="Times New Roman" w:hAnsi="Times New Roman" w:cs="Times New Roman"/>
          <w:sz w:val="24"/>
          <w:szCs w:val="24"/>
          <w:lang w:val="en-US" w:eastAsia="ru-RU"/>
        </w:rPr>
        <w:t>art  lesson</w:t>
      </w:r>
      <w:proofErr w:type="gramEnd"/>
      <w:r w:rsidRPr="000F15D8">
        <w:rPr>
          <w:rFonts w:ascii="Times New Roman" w:eastAsia="Times New Roman" w:hAnsi="Times New Roman" w:cs="Times New Roman"/>
          <w:sz w:val="24"/>
          <w:szCs w:val="24"/>
          <w:lang w:val="en-US" w:eastAsia="ru-RU"/>
        </w:rPr>
        <w:t xml:space="preserve"> this afternoon?</w:t>
      </w:r>
    </w:p>
    <w:p w:rsidR="00EE5973" w:rsidRPr="000F15D8" w:rsidRDefault="00EE5973" w:rsidP="00BF762D">
      <w:pPr>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are you taking</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xml:space="preserve"> do you take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will you take</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After Barney … his chores, he had some rest.</w:t>
      </w:r>
    </w:p>
    <w:p w:rsidR="00EE5973" w:rsidRPr="000F15D8" w:rsidRDefault="00EE5973" w:rsidP="00BF762D">
      <w:pPr>
        <w:numPr>
          <w:ilvl w:val="0"/>
          <w:numId w:val="13"/>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had been doing</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xml:space="preserve"> was doing</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had done</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Jack asked the police officer where … his stolen car.</w:t>
      </w:r>
    </w:p>
    <w:p w:rsidR="00EE5973" w:rsidRPr="000F15D8" w:rsidRDefault="00EE5973" w:rsidP="00BF762D">
      <w:pPr>
        <w:numPr>
          <w:ilvl w:val="0"/>
          <w:numId w:val="14"/>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they had found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did they find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c</w:t>
      </w:r>
      <w:r w:rsidRPr="000F15D8">
        <w:rPr>
          <w:rFonts w:ascii="Times New Roman" w:eastAsia="Times New Roman" w:hAnsi="Times New Roman" w:cs="Times New Roman"/>
          <w:sz w:val="24"/>
          <w:szCs w:val="24"/>
          <w:lang w:val="en-US" w:eastAsia="ru-RU"/>
        </w:rPr>
        <w:t>. had they found</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By the time Sara gets here, we … for her for more than an hour.</w:t>
      </w:r>
    </w:p>
    <w:p w:rsidR="00EE5973" w:rsidRPr="000F15D8" w:rsidRDefault="00EE5973" w:rsidP="00BF762D">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have been waiting</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will have been waiting</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 xml:space="preserve">c. </w:t>
      </w:r>
      <w:r w:rsidRPr="000F15D8">
        <w:rPr>
          <w:rFonts w:ascii="Times New Roman" w:eastAsia="Times New Roman" w:hAnsi="Times New Roman" w:cs="Times New Roman"/>
          <w:sz w:val="24"/>
          <w:szCs w:val="24"/>
          <w:lang w:val="en-US" w:eastAsia="ru-RU"/>
        </w:rPr>
        <w:t>are going to wait</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Kate is … person </w:t>
      </w:r>
      <w:proofErr w:type="gramStart"/>
      <w:r w:rsidRPr="000F15D8">
        <w:rPr>
          <w:rFonts w:ascii="Times New Roman" w:eastAsia="Times New Roman" w:hAnsi="Times New Roman" w:cs="Times New Roman"/>
          <w:sz w:val="24"/>
          <w:szCs w:val="24"/>
          <w:lang w:val="en-US" w:eastAsia="ru-RU"/>
        </w:rPr>
        <w:t>I’ve</w:t>
      </w:r>
      <w:proofErr w:type="gramEnd"/>
      <w:r w:rsidRPr="000F15D8">
        <w:rPr>
          <w:rFonts w:ascii="Times New Roman" w:eastAsia="Times New Roman" w:hAnsi="Times New Roman" w:cs="Times New Roman"/>
          <w:sz w:val="24"/>
          <w:szCs w:val="24"/>
          <w:lang w:val="en-US" w:eastAsia="ru-RU"/>
        </w:rPr>
        <w:t xml:space="preserve"> ever met.</w:t>
      </w:r>
    </w:p>
    <w:p w:rsidR="00EE5973" w:rsidRPr="000F15D8" w:rsidRDefault="00EE5973" w:rsidP="00BF762D">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xml:space="preserve"> most clever</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clever</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c.</w:t>
      </w:r>
      <w:r w:rsidRPr="000F15D8">
        <w:rPr>
          <w:rFonts w:ascii="Times New Roman" w:eastAsia="Times New Roman" w:hAnsi="Times New Roman" w:cs="Times New Roman"/>
          <w:sz w:val="24"/>
          <w:szCs w:val="24"/>
          <w:lang w:val="en-US" w:eastAsia="ru-RU"/>
        </w:rPr>
        <w:t xml:space="preserve"> the cleverest</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Do you think that robots will ever be </w:t>
      </w:r>
      <w:proofErr w:type="gramStart"/>
      <w:r w:rsidRPr="000F15D8">
        <w:rPr>
          <w:rFonts w:ascii="Times New Roman" w:eastAsia="Times New Roman" w:hAnsi="Times New Roman" w:cs="Times New Roman"/>
          <w:sz w:val="24"/>
          <w:szCs w:val="24"/>
          <w:lang w:val="en-US" w:eastAsia="ru-RU"/>
        </w:rPr>
        <w:t>able to … more complicated tasks such as driving and flying a plane</w:t>
      </w:r>
      <w:proofErr w:type="gramEnd"/>
      <w:r w:rsidRPr="000F15D8">
        <w:rPr>
          <w:rFonts w:ascii="Times New Roman" w:eastAsia="Times New Roman" w:hAnsi="Times New Roman" w:cs="Times New Roman"/>
          <w:sz w:val="24"/>
          <w:szCs w:val="24"/>
          <w:lang w:val="en-US" w:eastAsia="ru-RU"/>
        </w:rPr>
        <w:t>?</w:t>
      </w:r>
    </w:p>
    <w:p w:rsidR="00EE5973" w:rsidRPr="000F15D8" w:rsidRDefault="00EE5973" w:rsidP="00BF762D">
      <w:pPr>
        <w:numPr>
          <w:ilvl w:val="0"/>
          <w:numId w:val="17"/>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exist</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overcome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c</w:t>
      </w:r>
      <w:r w:rsidRPr="000F15D8">
        <w:rPr>
          <w:rFonts w:ascii="Times New Roman" w:eastAsia="Times New Roman" w:hAnsi="Times New Roman" w:cs="Times New Roman"/>
          <w:sz w:val="24"/>
          <w:szCs w:val="24"/>
          <w:lang w:val="en-US" w:eastAsia="ru-RU"/>
        </w:rPr>
        <w:t>. perform</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The building … when the fire started.</w:t>
      </w:r>
    </w:p>
    <w:p w:rsidR="00EE5973" w:rsidRPr="000F15D8" w:rsidRDefault="00EE5973" w:rsidP="00BF762D">
      <w:pPr>
        <w:numPr>
          <w:ilvl w:val="0"/>
          <w:numId w:val="1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was being built</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had built</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c</w:t>
      </w:r>
      <w:r w:rsidRPr="000F15D8">
        <w:rPr>
          <w:rFonts w:ascii="Times New Roman" w:eastAsia="Times New Roman" w:hAnsi="Times New Roman" w:cs="Times New Roman"/>
          <w:sz w:val="24"/>
          <w:szCs w:val="24"/>
          <w:lang w:val="en-US" w:eastAsia="ru-RU"/>
        </w:rPr>
        <w:t>. was built</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Getting together for Sunday lunch is a family </w:t>
      </w:r>
      <w:proofErr w:type="gramStart"/>
      <w:r w:rsidRPr="000F15D8">
        <w:rPr>
          <w:rFonts w:ascii="Times New Roman" w:eastAsia="Times New Roman" w:hAnsi="Times New Roman" w:cs="Times New Roman"/>
          <w:sz w:val="24"/>
          <w:szCs w:val="24"/>
          <w:lang w:val="en-US" w:eastAsia="ru-RU"/>
        </w:rPr>
        <w:t>… .</w:t>
      </w:r>
      <w:proofErr w:type="gramEnd"/>
    </w:p>
    <w:p w:rsidR="00EE5973" w:rsidRPr="000F15D8" w:rsidRDefault="00EE5973" w:rsidP="00BF762D">
      <w:pPr>
        <w:numPr>
          <w:ilvl w:val="0"/>
          <w:numId w:val="19"/>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habit</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b</w:t>
      </w:r>
      <w:r w:rsidRPr="000F15D8">
        <w:rPr>
          <w:rFonts w:ascii="Times New Roman" w:eastAsia="Times New Roman" w:hAnsi="Times New Roman" w:cs="Times New Roman"/>
          <w:sz w:val="24"/>
          <w:szCs w:val="24"/>
          <w:lang w:val="en-US" w:eastAsia="ru-RU"/>
        </w:rPr>
        <w:t>. tradition</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b/>
          <w:sz w:val="24"/>
          <w:szCs w:val="24"/>
          <w:lang w:val="en-US" w:eastAsia="ru-RU"/>
        </w:rPr>
        <w:t>c.</w:t>
      </w:r>
      <w:r w:rsidRPr="000F15D8">
        <w:rPr>
          <w:rFonts w:ascii="Times New Roman" w:eastAsia="Times New Roman" w:hAnsi="Times New Roman" w:cs="Times New Roman"/>
          <w:sz w:val="24"/>
          <w:szCs w:val="24"/>
          <w:lang w:val="en-US" w:eastAsia="ru-RU"/>
        </w:rPr>
        <w:t xml:space="preserve"> custom</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Jack is not a very … person, as </w:t>
      </w:r>
      <w:proofErr w:type="gramStart"/>
      <w:r w:rsidRPr="000F15D8">
        <w:rPr>
          <w:rFonts w:ascii="Times New Roman" w:eastAsia="Times New Roman" w:hAnsi="Times New Roman" w:cs="Times New Roman"/>
          <w:sz w:val="24"/>
          <w:szCs w:val="24"/>
          <w:lang w:val="en-US" w:eastAsia="ru-RU"/>
        </w:rPr>
        <w:t>he’s</w:t>
      </w:r>
      <w:proofErr w:type="gramEnd"/>
      <w:r w:rsidRPr="000F15D8">
        <w:rPr>
          <w:rFonts w:ascii="Times New Roman" w:eastAsia="Times New Roman" w:hAnsi="Times New Roman" w:cs="Times New Roman"/>
          <w:sz w:val="24"/>
          <w:szCs w:val="24"/>
          <w:lang w:val="en-US" w:eastAsia="ru-RU"/>
        </w:rPr>
        <w:t xml:space="preserve"> not very comfortable with meeting new people.</w:t>
      </w:r>
    </w:p>
    <w:p w:rsidR="00EE5973" w:rsidRPr="000F15D8" w:rsidRDefault="00EE5973" w:rsidP="00BF762D">
      <w:pPr>
        <w:numPr>
          <w:ilvl w:val="0"/>
          <w:numId w:val="20"/>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silly</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sociable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strong</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lastRenderedPageBreak/>
        <w:t xml:space="preserve">I </w:t>
      </w:r>
      <w:proofErr w:type="gramStart"/>
      <w:r w:rsidRPr="000F15D8">
        <w:rPr>
          <w:rFonts w:ascii="Times New Roman" w:eastAsia="Times New Roman" w:hAnsi="Times New Roman" w:cs="Times New Roman"/>
          <w:sz w:val="24"/>
          <w:szCs w:val="24"/>
          <w:lang w:val="en-US" w:eastAsia="ru-RU"/>
        </w:rPr>
        <w:t>can’t</w:t>
      </w:r>
      <w:proofErr w:type="gramEnd"/>
      <w:r w:rsidRPr="000F15D8">
        <w:rPr>
          <w:rFonts w:ascii="Times New Roman" w:eastAsia="Times New Roman" w:hAnsi="Times New Roman" w:cs="Times New Roman"/>
          <w:sz w:val="24"/>
          <w:szCs w:val="24"/>
          <w:lang w:val="en-US" w:eastAsia="ru-RU"/>
        </w:rPr>
        <w:t xml:space="preserve"> understand how Samantha manages to … the ironing so fast!</w:t>
      </w:r>
    </w:p>
    <w:p w:rsidR="00EE5973" w:rsidRPr="000F15D8" w:rsidRDefault="00EE5973" w:rsidP="00BF762D">
      <w:pPr>
        <w:numPr>
          <w:ilvl w:val="0"/>
          <w:numId w:val="21"/>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do</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make</w:t>
      </w:r>
      <w:r w:rsidRPr="000F15D8">
        <w:rPr>
          <w:rFonts w:ascii="Times New Roman" w:eastAsia="Times New Roman" w:hAnsi="Times New Roman" w:cs="Times New Roman"/>
          <w:sz w:val="24"/>
          <w:szCs w:val="24"/>
          <w:lang w:val="en-US" w:eastAsia="ru-RU"/>
        </w:rPr>
        <w:tab/>
        <w:t>c. take</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One thing I don’t like about this area is that it is …</w:t>
      </w:r>
    </w:p>
    <w:p w:rsidR="00EE5973" w:rsidRPr="000F15D8" w:rsidRDefault="00EE5973" w:rsidP="00BF762D">
      <w:pPr>
        <w:numPr>
          <w:ilvl w:val="0"/>
          <w:numId w:val="22"/>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too noisy</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noisy enough</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They are tired of … in the dirty, noisy city, so </w:t>
      </w:r>
      <w:proofErr w:type="gramStart"/>
      <w:r w:rsidRPr="000F15D8">
        <w:rPr>
          <w:rFonts w:ascii="Times New Roman" w:eastAsia="Times New Roman" w:hAnsi="Times New Roman" w:cs="Times New Roman"/>
          <w:sz w:val="24"/>
          <w:szCs w:val="24"/>
          <w:lang w:val="en-US" w:eastAsia="ru-RU"/>
        </w:rPr>
        <w:t>they’ve</w:t>
      </w:r>
      <w:proofErr w:type="gramEnd"/>
      <w:r w:rsidRPr="000F15D8">
        <w:rPr>
          <w:rFonts w:ascii="Times New Roman" w:eastAsia="Times New Roman" w:hAnsi="Times New Roman" w:cs="Times New Roman"/>
          <w:sz w:val="24"/>
          <w:szCs w:val="24"/>
          <w:lang w:val="en-US" w:eastAsia="ru-RU"/>
        </w:rPr>
        <w:t xml:space="preserve"> decided to move to the country.</w:t>
      </w:r>
    </w:p>
    <w:p w:rsidR="00EE5973" w:rsidRPr="000F15D8" w:rsidRDefault="00EE5973" w:rsidP="00BF762D">
      <w:pPr>
        <w:numPr>
          <w:ilvl w:val="0"/>
          <w:numId w:val="23"/>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to live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lived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living</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Ann loves </w:t>
      </w:r>
      <w:proofErr w:type="gramStart"/>
      <w:r w:rsidRPr="000F15D8">
        <w:rPr>
          <w:rFonts w:ascii="Times New Roman" w:eastAsia="Times New Roman" w:hAnsi="Times New Roman" w:cs="Times New Roman"/>
          <w:sz w:val="24"/>
          <w:szCs w:val="24"/>
          <w:lang w:val="en-US" w:eastAsia="ru-RU"/>
        </w:rPr>
        <w:t>story books</w:t>
      </w:r>
      <w:proofErr w:type="gramEnd"/>
      <w:r w:rsidRPr="000F15D8">
        <w:rPr>
          <w:rFonts w:ascii="Times New Roman" w:eastAsia="Times New Roman" w:hAnsi="Times New Roman" w:cs="Times New Roman"/>
          <w:sz w:val="24"/>
          <w:szCs w:val="24"/>
          <w:lang w:val="en-US" w:eastAsia="ru-RU"/>
        </w:rPr>
        <w:t xml:space="preserve"> about dragons, giants and other … creatures.</w:t>
      </w:r>
    </w:p>
    <w:p w:rsidR="00EE5973" w:rsidRPr="000F15D8" w:rsidRDefault="00EE5973" w:rsidP="00BF762D">
      <w:pPr>
        <w:numPr>
          <w:ilvl w:val="0"/>
          <w:numId w:val="24"/>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extinct</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mythical</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modern</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Did the magician really make the man disappear or was it just an optical …?</w:t>
      </w:r>
    </w:p>
    <w:p w:rsidR="00EE5973" w:rsidRPr="000F15D8" w:rsidRDefault="00EE5973" w:rsidP="00BF762D">
      <w:pPr>
        <w:numPr>
          <w:ilvl w:val="0"/>
          <w:numId w:val="2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imagination</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illusion</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shadow</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Sandra … for three years before she sold her first painting.</w:t>
      </w:r>
    </w:p>
    <w:p w:rsidR="00EE5973" w:rsidRPr="000F15D8" w:rsidRDefault="00EE5973" w:rsidP="00BF762D">
      <w:pPr>
        <w:numPr>
          <w:ilvl w:val="0"/>
          <w:numId w:val="26"/>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painted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had painted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had been painting</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While Lisa … a book, her brother was listening to music.</w:t>
      </w:r>
    </w:p>
    <w:p w:rsidR="00EE5973" w:rsidRPr="000F15D8" w:rsidRDefault="00EE5973" w:rsidP="00BF762D">
      <w:pPr>
        <w:numPr>
          <w:ilvl w:val="0"/>
          <w:numId w:val="27"/>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read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will read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was reading</w:t>
      </w:r>
    </w:p>
    <w:p w:rsidR="00EE5973" w:rsidRPr="000F15D8" w:rsidRDefault="00EE5973" w:rsidP="00BF762D">
      <w:pPr>
        <w:numPr>
          <w:ilvl w:val="0"/>
          <w:numId w:val="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 Last night I dreamt that a huge spider was chasing me.</w:t>
      </w:r>
    </w:p>
    <w:p w:rsidR="00EE5973" w:rsidRPr="000F15D8" w:rsidRDefault="00EE5973" w:rsidP="00BF762D">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t>
      </w:r>
    </w:p>
    <w:p w:rsidR="00EE5973" w:rsidRPr="000F15D8" w:rsidRDefault="00EE5973" w:rsidP="00BF762D">
      <w:pPr>
        <w:numPr>
          <w:ilvl w:val="0"/>
          <w:numId w:val="29"/>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What do you think this means? </w:t>
      </w:r>
    </w:p>
    <w:p w:rsidR="00EE5973" w:rsidRPr="000F15D8" w:rsidRDefault="00EE5973" w:rsidP="00BF762D">
      <w:pPr>
        <w:numPr>
          <w:ilvl w:val="0"/>
          <w:numId w:val="29"/>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Wonderful!</w:t>
      </w:r>
    </w:p>
    <w:p w:rsidR="00EE5973" w:rsidRPr="000F15D8" w:rsidRDefault="00EE5973" w:rsidP="00BF762D">
      <w:pPr>
        <w:numPr>
          <w:ilvl w:val="0"/>
          <w:numId w:val="29"/>
        </w:numPr>
        <w:spacing w:after="0" w:line="240" w:lineRule="auto"/>
        <w:contextualSpacing/>
        <w:jc w:val="both"/>
        <w:rPr>
          <w:rFonts w:ascii="Times New Roman" w:eastAsia="Times New Roman" w:hAnsi="Times New Roman" w:cs="Times New Roman"/>
          <w:sz w:val="24"/>
          <w:szCs w:val="24"/>
          <w:lang w:val="en-US" w:eastAsia="ru-RU"/>
        </w:rPr>
      </w:pPr>
      <w:proofErr w:type="gramStart"/>
      <w:r w:rsidRPr="000F15D8">
        <w:rPr>
          <w:rFonts w:ascii="Times New Roman" w:eastAsia="Times New Roman" w:hAnsi="Times New Roman" w:cs="Times New Roman"/>
          <w:sz w:val="24"/>
          <w:szCs w:val="24"/>
          <w:lang w:val="en-US" w:eastAsia="ru-RU"/>
        </w:rPr>
        <w:t>That’s</w:t>
      </w:r>
      <w:proofErr w:type="gramEnd"/>
      <w:r w:rsidRPr="000F15D8">
        <w:rPr>
          <w:rFonts w:ascii="Times New Roman" w:eastAsia="Times New Roman" w:hAnsi="Times New Roman" w:cs="Times New Roman"/>
          <w:sz w:val="24"/>
          <w:szCs w:val="24"/>
          <w:lang w:val="en-US" w:eastAsia="ru-RU"/>
        </w:rPr>
        <w:t xml:space="preserve"> a thought!</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p>
    <w:p w:rsidR="00EE5973" w:rsidRPr="000F15D8" w:rsidRDefault="00EE5973" w:rsidP="000F15D8">
      <w:pPr>
        <w:spacing w:after="0" w:line="240" w:lineRule="auto"/>
        <w:jc w:val="both"/>
        <w:rPr>
          <w:rFonts w:ascii="Times New Roman" w:eastAsia="Times New Roman" w:hAnsi="Times New Roman" w:cs="Times New Roman"/>
          <w:b/>
          <w:sz w:val="24"/>
          <w:szCs w:val="24"/>
          <w:lang w:val="en-US" w:eastAsia="ru-RU"/>
        </w:rPr>
      </w:pPr>
      <w:r w:rsidRPr="000F15D8">
        <w:rPr>
          <w:rFonts w:ascii="Times New Roman" w:eastAsia="Times New Roman" w:hAnsi="Times New Roman" w:cs="Times New Roman"/>
          <w:b/>
          <w:sz w:val="24"/>
          <w:szCs w:val="24"/>
          <w:lang w:val="en-US" w:eastAsia="ru-RU"/>
        </w:rPr>
        <w:t xml:space="preserve">Variant </w:t>
      </w:r>
      <w:proofErr w:type="gramStart"/>
      <w:r w:rsidRPr="000F15D8">
        <w:rPr>
          <w:rFonts w:ascii="Times New Roman" w:eastAsia="Times New Roman" w:hAnsi="Times New Roman" w:cs="Times New Roman"/>
          <w:b/>
          <w:sz w:val="24"/>
          <w:szCs w:val="24"/>
          <w:lang w:val="en-US" w:eastAsia="ru-RU"/>
        </w:rPr>
        <w:t>2</w:t>
      </w:r>
      <w:proofErr w:type="gramEnd"/>
    </w:p>
    <w:p w:rsidR="00EE5973" w:rsidRPr="000F15D8" w:rsidRDefault="00EE5973" w:rsidP="00BF762D">
      <w:pPr>
        <w:numPr>
          <w:ilvl w:val="0"/>
          <w:numId w:val="44"/>
        </w:numPr>
        <w:spacing w:after="0" w:line="240" w:lineRule="auto"/>
        <w:contextualSpacing/>
        <w:jc w:val="both"/>
        <w:rPr>
          <w:rFonts w:ascii="Times New Roman" w:eastAsia="Times New Roman" w:hAnsi="Times New Roman" w:cs="Times New Roman"/>
          <w:b/>
          <w:sz w:val="24"/>
          <w:szCs w:val="24"/>
          <w:lang w:val="en-US" w:eastAsia="ru-RU"/>
        </w:rPr>
      </w:pPr>
      <w:r w:rsidRPr="000F15D8">
        <w:rPr>
          <w:rFonts w:ascii="Times New Roman" w:eastAsia="Times New Roman" w:hAnsi="Times New Roman" w:cs="Times New Roman"/>
          <w:b/>
          <w:sz w:val="24"/>
          <w:szCs w:val="24"/>
          <w:lang w:val="en-US" w:eastAsia="ru-RU"/>
        </w:rPr>
        <w:t>Listening</w:t>
      </w:r>
    </w:p>
    <w:p w:rsidR="00EE5973" w:rsidRPr="000F15D8" w:rsidRDefault="00EE5973" w:rsidP="000F15D8">
      <w:pPr>
        <w:spacing w:after="0"/>
        <w:ind w:left="1080" w:firstLine="54"/>
        <w:contextualSpacing/>
        <w:jc w:val="both"/>
        <w:rPr>
          <w:rFonts w:ascii="Times New Roman" w:eastAsia="Times New Roman" w:hAnsi="Times New Roman" w:cs="Times New Roman"/>
          <w:i/>
          <w:sz w:val="24"/>
          <w:szCs w:val="24"/>
          <w:lang w:val="en-US" w:eastAsia="ru-RU"/>
        </w:rPr>
      </w:pPr>
      <w:r w:rsidRPr="000F15D8">
        <w:rPr>
          <w:rFonts w:ascii="Times New Roman" w:eastAsia="Times New Roman" w:hAnsi="Times New Roman" w:cs="Times New Roman"/>
          <w:i/>
          <w:sz w:val="24"/>
          <w:szCs w:val="24"/>
          <w:lang w:val="en-US" w:eastAsia="ru-RU"/>
        </w:rPr>
        <w:t xml:space="preserve">You will hear five people talking about how things will change in the future. For questions 1-5 choose from the list of objects </w:t>
      </w:r>
      <w:proofErr w:type="gramStart"/>
      <w:r w:rsidRPr="000F15D8">
        <w:rPr>
          <w:rFonts w:ascii="Times New Roman" w:eastAsia="Times New Roman" w:hAnsi="Times New Roman" w:cs="Times New Roman"/>
          <w:i/>
          <w:sz w:val="24"/>
          <w:szCs w:val="24"/>
          <w:lang w:val="en-US" w:eastAsia="ru-RU"/>
        </w:rPr>
        <w:t>A-F</w:t>
      </w:r>
      <w:proofErr w:type="gramEnd"/>
      <w:r w:rsidRPr="000F15D8">
        <w:rPr>
          <w:rFonts w:ascii="Times New Roman" w:eastAsia="Times New Roman" w:hAnsi="Times New Roman" w:cs="Times New Roman"/>
          <w:i/>
          <w:sz w:val="24"/>
          <w:szCs w:val="24"/>
          <w:lang w:val="en-US" w:eastAsia="ru-RU"/>
        </w:rPr>
        <w:t xml:space="preserve"> what each speaker thinks he will change. There is one extra </w:t>
      </w:r>
      <w:proofErr w:type="gramStart"/>
      <w:r w:rsidRPr="000F15D8">
        <w:rPr>
          <w:rFonts w:ascii="Times New Roman" w:eastAsia="Times New Roman" w:hAnsi="Times New Roman" w:cs="Times New Roman"/>
          <w:i/>
          <w:sz w:val="24"/>
          <w:szCs w:val="24"/>
          <w:lang w:val="en-US" w:eastAsia="ru-RU"/>
        </w:rPr>
        <w:t>letter which</w:t>
      </w:r>
      <w:proofErr w:type="gramEnd"/>
      <w:r w:rsidRPr="000F15D8">
        <w:rPr>
          <w:rFonts w:ascii="Times New Roman" w:eastAsia="Times New Roman" w:hAnsi="Times New Roman" w:cs="Times New Roman"/>
          <w:i/>
          <w:sz w:val="24"/>
          <w:szCs w:val="24"/>
          <w:lang w:val="en-US" w:eastAsia="ru-RU"/>
        </w:rPr>
        <w:t xml:space="preserve"> you do not need to use.</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1 ___                 A </w:t>
      </w:r>
      <w:r w:rsidRPr="000F15D8">
        <w:rPr>
          <w:rFonts w:ascii="Times New Roman" w:eastAsia="Times New Roman" w:hAnsi="Times New Roman" w:cs="Times New Roman"/>
          <w:sz w:val="24"/>
          <w:szCs w:val="24"/>
          <w:lang w:val="en-US" w:eastAsia="ru-RU"/>
        </w:rPr>
        <w:t>the computer</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2 ___                 B </w:t>
      </w:r>
      <w:r w:rsidRPr="000F15D8">
        <w:rPr>
          <w:rFonts w:ascii="Times New Roman" w:eastAsia="Times New Roman" w:hAnsi="Times New Roman" w:cs="Times New Roman"/>
          <w:sz w:val="24"/>
          <w:szCs w:val="24"/>
          <w:lang w:val="en-US" w:eastAsia="ru-RU"/>
        </w:rPr>
        <w:t xml:space="preserve">the </w:t>
      </w:r>
      <w:proofErr w:type="spellStart"/>
      <w:r w:rsidRPr="000F15D8">
        <w:rPr>
          <w:rFonts w:ascii="Times New Roman" w:eastAsia="Times New Roman" w:hAnsi="Times New Roman" w:cs="Times New Roman"/>
          <w:sz w:val="24"/>
          <w:szCs w:val="24"/>
          <w:lang w:val="en-US" w:eastAsia="ru-RU"/>
        </w:rPr>
        <w:t>aeroplane</w:t>
      </w:r>
      <w:proofErr w:type="spellEnd"/>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3 ___                 C </w:t>
      </w:r>
      <w:r w:rsidRPr="000F15D8">
        <w:rPr>
          <w:rFonts w:ascii="Times New Roman" w:eastAsia="Times New Roman" w:hAnsi="Times New Roman" w:cs="Times New Roman"/>
          <w:sz w:val="24"/>
          <w:szCs w:val="24"/>
          <w:lang w:val="en-US" w:eastAsia="ru-RU"/>
        </w:rPr>
        <w:t>the stereo</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4 ___                 D </w:t>
      </w:r>
      <w:r w:rsidRPr="000F15D8">
        <w:rPr>
          <w:rFonts w:ascii="Times New Roman" w:eastAsia="Times New Roman" w:hAnsi="Times New Roman" w:cs="Times New Roman"/>
          <w:sz w:val="24"/>
          <w:szCs w:val="24"/>
          <w:lang w:val="en-US" w:eastAsia="ru-RU"/>
        </w:rPr>
        <w:t>the mobile phone</w:t>
      </w:r>
    </w:p>
    <w:p w:rsidR="00EE5973" w:rsidRPr="000F15D8" w:rsidRDefault="00EE5973" w:rsidP="000F15D8">
      <w:pPr>
        <w:spacing w:after="0" w:line="360" w:lineRule="auto"/>
        <w:ind w:left="1080" w:hanging="796"/>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Speaker 5 ___                 E </w:t>
      </w:r>
      <w:r w:rsidRPr="000F15D8">
        <w:rPr>
          <w:rFonts w:ascii="Times New Roman" w:eastAsia="Times New Roman" w:hAnsi="Times New Roman" w:cs="Times New Roman"/>
          <w:sz w:val="24"/>
          <w:szCs w:val="24"/>
          <w:lang w:val="en-US" w:eastAsia="ru-RU"/>
        </w:rPr>
        <w:t>the car</w:t>
      </w:r>
    </w:p>
    <w:p w:rsidR="00EE5973" w:rsidRPr="000F15D8" w:rsidRDefault="00EE5973" w:rsidP="000F15D8">
      <w:pPr>
        <w:spacing w:after="0" w:line="240" w:lineRule="auto"/>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 xml:space="preserve">                                             </w:t>
      </w:r>
      <w:proofErr w:type="spellStart"/>
      <w:r w:rsidRPr="000F15D8">
        <w:rPr>
          <w:rFonts w:ascii="Times New Roman" w:eastAsia="Times New Roman" w:hAnsi="Times New Roman" w:cs="Times New Roman"/>
          <w:b/>
          <w:sz w:val="24"/>
          <w:szCs w:val="24"/>
          <w:lang w:val="en-US" w:eastAsia="ru-RU"/>
        </w:rPr>
        <w:t>F</w:t>
      </w:r>
      <w:proofErr w:type="spellEnd"/>
      <w:r w:rsidRPr="000F15D8">
        <w:rPr>
          <w:rFonts w:ascii="Times New Roman" w:eastAsia="Times New Roman" w:hAnsi="Times New Roman" w:cs="Times New Roman"/>
          <w:b/>
          <w:sz w:val="24"/>
          <w:szCs w:val="24"/>
          <w:lang w:val="en-US" w:eastAsia="ru-RU"/>
        </w:rPr>
        <w:t xml:space="preserve"> </w:t>
      </w:r>
      <w:r w:rsidRPr="000F15D8">
        <w:rPr>
          <w:rFonts w:ascii="Times New Roman" w:eastAsia="Times New Roman" w:hAnsi="Times New Roman" w:cs="Times New Roman"/>
          <w:sz w:val="24"/>
          <w:szCs w:val="24"/>
          <w:lang w:val="en-US" w:eastAsia="ru-RU"/>
        </w:rPr>
        <w:t>the television</w:t>
      </w:r>
    </w:p>
    <w:p w:rsidR="00EE5973" w:rsidRPr="000F15D8" w:rsidRDefault="00EE5973" w:rsidP="000F15D8">
      <w:pPr>
        <w:spacing w:after="0" w:line="240" w:lineRule="auto"/>
        <w:jc w:val="both"/>
        <w:rPr>
          <w:rFonts w:ascii="Times New Roman" w:eastAsia="Times New Roman" w:hAnsi="Times New Roman" w:cs="Times New Roman"/>
          <w:sz w:val="24"/>
          <w:szCs w:val="24"/>
          <w:lang w:val="en-US" w:eastAsia="ru-RU"/>
        </w:rPr>
      </w:pPr>
    </w:p>
    <w:p w:rsidR="00EE5973" w:rsidRPr="000F15D8" w:rsidRDefault="00EE5973" w:rsidP="00BF762D">
      <w:pPr>
        <w:numPr>
          <w:ilvl w:val="0"/>
          <w:numId w:val="44"/>
        </w:numPr>
        <w:spacing w:after="0" w:line="360" w:lineRule="auto"/>
        <w:contextualSpacing/>
        <w:jc w:val="both"/>
        <w:rPr>
          <w:rFonts w:ascii="Times New Roman" w:eastAsia="Times New Roman" w:hAnsi="Times New Roman" w:cs="Times New Roman"/>
          <w:b/>
          <w:sz w:val="24"/>
          <w:szCs w:val="24"/>
          <w:lang w:val="en-US" w:eastAsia="ru-RU"/>
        </w:rPr>
      </w:pPr>
      <w:r w:rsidRPr="000F15D8">
        <w:rPr>
          <w:rFonts w:ascii="Times New Roman" w:eastAsia="Times New Roman" w:hAnsi="Times New Roman" w:cs="Times New Roman"/>
          <w:b/>
          <w:sz w:val="24"/>
          <w:szCs w:val="24"/>
          <w:lang w:val="en-US" w:eastAsia="ru-RU"/>
        </w:rPr>
        <w:t xml:space="preserve">Reading. </w:t>
      </w:r>
      <w:r w:rsidRPr="000F15D8">
        <w:rPr>
          <w:rFonts w:ascii="Times New Roman" w:eastAsia="Times New Roman" w:hAnsi="Times New Roman" w:cs="Times New Roman"/>
          <w:sz w:val="24"/>
          <w:szCs w:val="24"/>
          <w:lang w:val="en-US" w:eastAsia="ru-RU"/>
        </w:rPr>
        <w:t xml:space="preserve">Read the text and mark the sentences </w:t>
      </w:r>
      <w:proofErr w:type="gramStart"/>
      <w:r w:rsidRPr="000F15D8">
        <w:rPr>
          <w:rFonts w:ascii="Times New Roman" w:eastAsia="Times New Roman" w:hAnsi="Times New Roman" w:cs="Times New Roman"/>
          <w:sz w:val="24"/>
          <w:szCs w:val="24"/>
          <w:lang w:val="en-US" w:eastAsia="ru-RU"/>
        </w:rPr>
        <w:t>T(</w:t>
      </w:r>
      <w:proofErr w:type="gramEnd"/>
      <w:r w:rsidRPr="000F15D8">
        <w:rPr>
          <w:rFonts w:ascii="Times New Roman" w:eastAsia="Times New Roman" w:hAnsi="Times New Roman" w:cs="Times New Roman"/>
          <w:sz w:val="24"/>
          <w:szCs w:val="24"/>
          <w:lang w:val="en-US" w:eastAsia="ru-RU"/>
        </w:rPr>
        <w:t>true), F(false) or NS (not stated).</w:t>
      </w:r>
      <w:r w:rsidRPr="000F15D8">
        <w:rPr>
          <w:rFonts w:ascii="Times New Roman" w:eastAsia="Times New Roman" w:hAnsi="Times New Roman" w:cs="Times New Roman"/>
          <w:b/>
          <w:sz w:val="24"/>
          <w:szCs w:val="24"/>
          <w:lang w:val="en-US" w:eastAsia="ru-RU"/>
        </w:rPr>
        <w:t xml:space="preserve"> Explain the false statements</w:t>
      </w:r>
      <w:proofErr w:type="gramStart"/>
      <w:r w:rsidRPr="000F15D8">
        <w:rPr>
          <w:rFonts w:ascii="Times New Roman" w:eastAsia="Times New Roman" w:hAnsi="Times New Roman" w:cs="Times New Roman"/>
          <w:b/>
          <w:sz w:val="24"/>
          <w:szCs w:val="24"/>
          <w:lang w:val="en-US" w:eastAsia="ru-RU"/>
        </w:rPr>
        <w:t>!!!!!!</w:t>
      </w:r>
      <w:proofErr w:type="gramEnd"/>
    </w:p>
    <w:p w:rsidR="00EE5973" w:rsidRPr="000F15D8" w:rsidRDefault="00EE5973" w:rsidP="000F15D8">
      <w:pPr>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History has proven </w:t>
      </w:r>
      <w:proofErr w:type="gramStart"/>
      <w:r w:rsidRPr="000F15D8">
        <w:rPr>
          <w:rFonts w:ascii="Times New Roman" w:eastAsia="Times New Roman" w:hAnsi="Times New Roman" w:cs="Times New Roman"/>
          <w:sz w:val="24"/>
          <w:szCs w:val="24"/>
          <w:lang w:val="en-US" w:eastAsia="ru-RU"/>
        </w:rPr>
        <w:t>time and time again</w:t>
      </w:r>
      <w:proofErr w:type="gramEnd"/>
      <w:r w:rsidRPr="000F15D8">
        <w:rPr>
          <w:rFonts w:ascii="Times New Roman" w:eastAsia="Times New Roman" w:hAnsi="Times New Roman" w:cs="Times New Roman"/>
          <w:sz w:val="24"/>
          <w:szCs w:val="24"/>
          <w:lang w:val="en-US" w:eastAsia="ru-RU"/>
        </w:rPr>
        <w:t xml:space="preserve"> that there are people who can rise above difficulties and face great challenges in a way that is inspiring to all. Many people with serious disabilities often manage to not only look past their condition, </w:t>
      </w:r>
      <w:proofErr w:type="gramStart"/>
      <w:r w:rsidRPr="000F15D8">
        <w:rPr>
          <w:rFonts w:ascii="Times New Roman" w:eastAsia="Times New Roman" w:hAnsi="Times New Roman" w:cs="Times New Roman"/>
          <w:sz w:val="24"/>
          <w:szCs w:val="24"/>
          <w:lang w:val="en-US" w:eastAsia="ru-RU"/>
        </w:rPr>
        <w:t>but</w:t>
      </w:r>
      <w:proofErr w:type="gramEnd"/>
      <w:r w:rsidRPr="000F15D8">
        <w:rPr>
          <w:rFonts w:ascii="Times New Roman" w:eastAsia="Times New Roman" w:hAnsi="Times New Roman" w:cs="Times New Roman"/>
          <w:sz w:val="24"/>
          <w:szCs w:val="24"/>
          <w:lang w:val="en-US" w:eastAsia="ru-RU"/>
        </w:rPr>
        <w:t xml:space="preserve"> even go on to achieve greatness. Two shining examples of this are Ludwig van Beethoven and Helen Keller.</w:t>
      </w:r>
    </w:p>
    <w:p w:rsidR="00EE5973" w:rsidRPr="000F15D8" w:rsidRDefault="00EE5973" w:rsidP="000F15D8">
      <w:pPr>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Another brilliant case is that of Alexander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a famous Russian artist. Born in 1956,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suffers from cerebral palsy, a condition </w:t>
      </w:r>
      <w:proofErr w:type="gramStart"/>
      <w:r w:rsidRPr="000F15D8">
        <w:rPr>
          <w:rFonts w:ascii="Times New Roman" w:eastAsia="Times New Roman" w:hAnsi="Times New Roman" w:cs="Times New Roman"/>
          <w:sz w:val="24"/>
          <w:szCs w:val="24"/>
          <w:lang w:val="en-US" w:eastAsia="ru-RU"/>
        </w:rPr>
        <w:t>which</w:t>
      </w:r>
      <w:proofErr w:type="gramEnd"/>
      <w:r w:rsidRPr="000F15D8">
        <w:rPr>
          <w:rFonts w:ascii="Times New Roman" w:eastAsia="Times New Roman" w:hAnsi="Times New Roman" w:cs="Times New Roman"/>
          <w:sz w:val="24"/>
          <w:szCs w:val="24"/>
          <w:lang w:val="en-US" w:eastAsia="ru-RU"/>
        </w:rPr>
        <w:t xml:space="preserve"> seriously affects body and muscle movement. His first attempts at painting began at a special hospital for children suffering from cerebral palsy, where he spent his childhood. Since he had no control of his hands, </w:t>
      </w:r>
      <w:proofErr w:type="spellStart"/>
      <w:r w:rsidRPr="000F15D8">
        <w:rPr>
          <w:rFonts w:ascii="Times New Roman" w:eastAsia="Times New Roman" w:hAnsi="Times New Roman" w:cs="Times New Roman"/>
          <w:sz w:val="24"/>
          <w:szCs w:val="24"/>
          <w:lang w:val="en-US" w:eastAsia="ru-RU"/>
        </w:rPr>
        <w:t>Verienov</w:t>
      </w:r>
      <w:proofErr w:type="spellEnd"/>
      <w:r w:rsidRPr="000F15D8">
        <w:rPr>
          <w:rFonts w:ascii="Times New Roman" w:eastAsia="Times New Roman" w:hAnsi="Times New Roman" w:cs="Times New Roman"/>
          <w:sz w:val="24"/>
          <w:szCs w:val="24"/>
          <w:lang w:val="en-US" w:eastAsia="ru-RU"/>
        </w:rPr>
        <w:t xml:space="preserve"> used his mouth to hold his </w:t>
      </w:r>
      <w:proofErr w:type="gramStart"/>
      <w:r w:rsidRPr="000F15D8">
        <w:rPr>
          <w:rFonts w:ascii="Times New Roman" w:eastAsia="Times New Roman" w:hAnsi="Times New Roman" w:cs="Times New Roman"/>
          <w:sz w:val="24"/>
          <w:szCs w:val="24"/>
          <w:lang w:val="en-US" w:eastAsia="ru-RU"/>
        </w:rPr>
        <w:t>paint brushes</w:t>
      </w:r>
      <w:proofErr w:type="gramEnd"/>
      <w:r w:rsidRPr="000F15D8">
        <w:rPr>
          <w:rFonts w:ascii="Times New Roman" w:eastAsia="Times New Roman" w:hAnsi="Times New Roman" w:cs="Times New Roman"/>
          <w:sz w:val="24"/>
          <w:szCs w:val="24"/>
          <w:lang w:val="en-US" w:eastAsia="ru-RU"/>
        </w:rPr>
        <w:t>. The problem was that the people at the hospital were afraid he would hurt himself, so he wasn’t allowed to paint; which is why he did all his work of art at night, in a secret.</w:t>
      </w:r>
    </w:p>
    <w:p w:rsidR="00EE5973" w:rsidRPr="000F15D8" w:rsidRDefault="00EE5973" w:rsidP="000F15D8">
      <w:pPr>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lastRenderedPageBreak/>
        <w:t xml:space="preserve"> Today, Alexander </w:t>
      </w:r>
      <w:proofErr w:type="spellStart"/>
      <w:r w:rsidRPr="000F15D8">
        <w:rPr>
          <w:rFonts w:ascii="Times New Roman" w:eastAsia="Times New Roman" w:hAnsi="Times New Roman" w:cs="Times New Roman"/>
          <w:sz w:val="24"/>
          <w:szCs w:val="24"/>
          <w:lang w:val="en-US" w:eastAsia="ru-RU"/>
        </w:rPr>
        <w:t>Verienov</w:t>
      </w:r>
      <w:proofErr w:type="spellEnd"/>
      <w:r w:rsidRPr="000F15D8">
        <w:rPr>
          <w:rFonts w:ascii="Times New Roman" w:eastAsia="Times New Roman" w:hAnsi="Times New Roman" w:cs="Times New Roman"/>
          <w:sz w:val="24"/>
          <w:szCs w:val="24"/>
          <w:lang w:val="en-US" w:eastAsia="ru-RU"/>
        </w:rPr>
        <w:t xml:space="preserve"> is an internationally recognized mouth artist, who has produced many stunning originals as well as reproductions of other well-known paintings are nearly impossible to tell from the original.</w:t>
      </w:r>
    </w:p>
    <w:p w:rsidR="00EE5973" w:rsidRPr="000F15D8" w:rsidRDefault="00EE5973" w:rsidP="000F15D8">
      <w:pPr>
        <w:tabs>
          <w:tab w:val="left" w:pos="1134"/>
        </w:tabs>
        <w:spacing w:after="0" w:line="24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However, </w:t>
      </w:r>
      <w:proofErr w:type="spellStart"/>
      <w:r w:rsidRPr="000F15D8">
        <w:rPr>
          <w:rFonts w:ascii="Times New Roman" w:eastAsia="Times New Roman" w:hAnsi="Times New Roman" w:cs="Times New Roman"/>
          <w:sz w:val="24"/>
          <w:szCs w:val="24"/>
          <w:lang w:val="en-US" w:eastAsia="ru-RU"/>
        </w:rPr>
        <w:t>Verienov’c</w:t>
      </w:r>
      <w:proofErr w:type="spellEnd"/>
      <w:r w:rsidRPr="000F15D8">
        <w:rPr>
          <w:rFonts w:ascii="Times New Roman" w:eastAsia="Times New Roman" w:hAnsi="Times New Roman" w:cs="Times New Roman"/>
          <w:sz w:val="24"/>
          <w:szCs w:val="24"/>
          <w:lang w:val="en-US" w:eastAsia="ru-RU"/>
        </w:rPr>
        <w:t xml:space="preserve"> activity does not end here. Together with Maxim </w:t>
      </w:r>
      <w:proofErr w:type="spellStart"/>
      <w:r w:rsidRPr="000F15D8">
        <w:rPr>
          <w:rFonts w:ascii="Times New Roman" w:eastAsia="Times New Roman" w:hAnsi="Times New Roman" w:cs="Times New Roman"/>
          <w:sz w:val="24"/>
          <w:szCs w:val="24"/>
          <w:lang w:val="en-US" w:eastAsia="ru-RU"/>
        </w:rPr>
        <w:t>Goubanov</w:t>
      </w:r>
      <w:proofErr w:type="spellEnd"/>
      <w:r w:rsidRPr="000F15D8">
        <w:rPr>
          <w:rFonts w:ascii="Times New Roman" w:eastAsia="Times New Roman" w:hAnsi="Times New Roman" w:cs="Times New Roman"/>
          <w:sz w:val="24"/>
          <w:szCs w:val="24"/>
          <w:lang w:val="en-US" w:eastAsia="ru-RU"/>
        </w:rPr>
        <w:t xml:space="preserve">, a Russian philanthropist, he </w:t>
      </w:r>
      <w:proofErr w:type="gramStart"/>
      <w:r w:rsidRPr="000F15D8">
        <w:rPr>
          <w:rFonts w:ascii="Times New Roman" w:eastAsia="Times New Roman" w:hAnsi="Times New Roman" w:cs="Times New Roman"/>
          <w:sz w:val="24"/>
          <w:szCs w:val="24"/>
          <w:lang w:val="en-US" w:eastAsia="ru-RU"/>
        </w:rPr>
        <w:t>works  towards</w:t>
      </w:r>
      <w:proofErr w:type="gramEnd"/>
      <w:r w:rsidRPr="000F15D8">
        <w:rPr>
          <w:rFonts w:ascii="Times New Roman" w:eastAsia="Times New Roman" w:hAnsi="Times New Roman" w:cs="Times New Roman"/>
          <w:sz w:val="24"/>
          <w:szCs w:val="24"/>
          <w:lang w:val="en-US" w:eastAsia="ru-RU"/>
        </w:rPr>
        <w:t xml:space="preserve"> raising money for Alexander </w:t>
      </w:r>
      <w:proofErr w:type="spellStart"/>
      <w:r w:rsidRPr="000F15D8">
        <w:rPr>
          <w:rFonts w:ascii="Times New Roman" w:eastAsia="Times New Roman" w:hAnsi="Times New Roman" w:cs="Times New Roman"/>
          <w:sz w:val="24"/>
          <w:szCs w:val="24"/>
          <w:lang w:val="en-US" w:eastAsia="ru-RU"/>
        </w:rPr>
        <w:t>Verienov</w:t>
      </w:r>
      <w:proofErr w:type="spellEnd"/>
      <w:r w:rsidRPr="000F15D8">
        <w:rPr>
          <w:rFonts w:ascii="Times New Roman" w:eastAsia="Times New Roman" w:hAnsi="Times New Roman" w:cs="Times New Roman"/>
          <w:sz w:val="24"/>
          <w:szCs w:val="24"/>
          <w:lang w:val="en-US" w:eastAsia="ru-RU"/>
        </w:rPr>
        <w:t xml:space="preserve"> Disabled Russian Citizens Fund. This </w:t>
      </w:r>
      <w:proofErr w:type="gramStart"/>
      <w:r w:rsidRPr="000F15D8">
        <w:rPr>
          <w:rFonts w:ascii="Times New Roman" w:eastAsia="Times New Roman" w:hAnsi="Times New Roman" w:cs="Times New Roman"/>
          <w:sz w:val="24"/>
          <w:szCs w:val="24"/>
          <w:lang w:val="en-US" w:eastAsia="ru-RU"/>
        </w:rPr>
        <w:t>is an organization that</w:t>
      </w:r>
      <w:proofErr w:type="gramEnd"/>
      <w:r w:rsidRPr="000F15D8">
        <w:rPr>
          <w:rFonts w:ascii="Times New Roman" w:eastAsia="Times New Roman" w:hAnsi="Times New Roman" w:cs="Times New Roman"/>
          <w:sz w:val="24"/>
          <w:szCs w:val="24"/>
          <w:lang w:val="en-US" w:eastAsia="ru-RU"/>
        </w:rPr>
        <w:t xml:space="preserve"> aims to provide wheelchairs, medicine, food and other necessities to disabled people who do not have enough means to support themselves. Indeed, Alexander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is an inspirational example of being able to use your inner strength and determination to become successful and then use this success to help others.</w:t>
      </w:r>
    </w:p>
    <w:p w:rsidR="00EE5973" w:rsidRPr="000F15D8" w:rsidRDefault="00EE5973" w:rsidP="000F15D8">
      <w:pPr>
        <w:spacing w:after="0" w:line="240" w:lineRule="auto"/>
        <w:ind w:left="1080" w:firstLine="709"/>
        <w:contextualSpacing/>
        <w:jc w:val="both"/>
        <w:rPr>
          <w:rFonts w:ascii="Times New Roman" w:eastAsia="Times New Roman" w:hAnsi="Times New Roman" w:cs="Times New Roman"/>
          <w:sz w:val="24"/>
          <w:szCs w:val="24"/>
          <w:lang w:val="en-US" w:eastAsia="ru-RU"/>
        </w:rPr>
      </w:pPr>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1. Helen Keller was a famous artist.                                                      …….</w:t>
      </w:r>
    </w:p>
    <w:p w:rsidR="00EE5973" w:rsidRPr="000F15D8" w:rsidRDefault="00EE5973" w:rsidP="000F15D8">
      <w:pPr>
        <w:spacing w:after="0" w:line="360" w:lineRule="auto"/>
        <w:ind w:left="108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2. The people at the hospital encourage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to paint.                    …….</w:t>
      </w:r>
    </w:p>
    <w:p w:rsidR="00EE5973" w:rsidRPr="000F15D8" w:rsidRDefault="00EE5973" w:rsidP="000F15D8">
      <w:pPr>
        <w:spacing w:after="0" w:line="360" w:lineRule="auto"/>
        <w:ind w:left="142" w:firstLine="709"/>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3.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only reproduced well-known </w:t>
      </w:r>
      <w:proofErr w:type="gramStart"/>
      <w:r w:rsidRPr="000F15D8">
        <w:rPr>
          <w:rFonts w:ascii="Times New Roman" w:eastAsia="Times New Roman" w:hAnsi="Times New Roman" w:cs="Times New Roman"/>
          <w:sz w:val="24"/>
          <w:szCs w:val="24"/>
          <w:lang w:val="en-US" w:eastAsia="ru-RU"/>
        </w:rPr>
        <w:t>paintings which</w:t>
      </w:r>
      <w:proofErr w:type="gramEnd"/>
      <w:r w:rsidRPr="000F15D8">
        <w:rPr>
          <w:rFonts w:ascii="Times New Roman" w:eastAsia="Times New Roman" w:hAnsi="Times New Roman" w:cs="Times New Roman"/>
          <w:sz w:val="24"/>
          <w:szCs w:val="24"/>
          <w:lang w:val="en-US" w:eastAsia="ru-RU"/>
        </w:rPr>
        <w:t xml:space="preserve"> were nearly impossible to tell from the original.                                                                                                              …….</w:t>
      </w:r>
    </w:p>
    <w:p w:rsidR="00EE5973" w:rsidRPr="000F15D8" w:rsidRDefault="00EE5973" w:rsidP="000F15D8">
      <w:pPr>
        <w:spacing w:after="0" w:line="360" w:lineRule="auto"/>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4.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did charity work.                                                                   ……</w:t>
      </w:r>
    </w:p>
    <w:p w:rsidR="00EE5973" w:rsidRPr="000F15D8" w:rsidRDefault="00EE5973" w:rsidP="000F15D8">
      <w:pPr>
        <w:tabs>
          <w:tab w:val="left" w:pos="1134"/>
        </w:tabs>
        <w:spacing w:after="0" w:line="360" w:lineRule="auto"/>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5. </w:t>
      </w:r>
      <w:proofErr w:type="spellStart"/>
      <w:r w:rsidRPr="000F15D8">
        <w:rPr>
          <w:rFonts w:ascii="Times New Roman" w:eastAsia="Times New Roman" w:hAnsi="Times New Roman" w:cs="Times New Roman"/>
          <w:sz w:val="24"/>
          <w:szCs w:val="24"/>
          <w:lang w:val="en-US" w:eastAsia="ru-RU"/>
        </w:rPr>
        <w:t>Vereinov</w:t>
      </w:r>
      <w:proofErr w:type="spellEnd"/>
      <w:r w:rsidRPr="000F15D8">
        <w:rPr>
          <w:rFonts w:ascii="Times New Roman" w:eastAsia="Times New Roman" w:hAnsi="Times New Roman" w:cs="Times New Roman"/>
          <w:sz w:val="24"/>
          <w:szCs w:val="24"/>
          <w:lang w:val="en-US" w:eastAsia="ru-RU"/>
        </w:rPr>
        <w:t xml:space="preserve"> used his inner strength to become successful and </w:t>
      </w:r>
      <w:proofErr w:type="gramStart"/>
      <w:r w:rsidRPr="000F15D8">
        <w:rPr>
          <w:rFonts w:ascii="Times New Roman" w:eastAsia="Times New Roman" w:hAnsi="Times New Roman" w:cs="Times New Roman"/>
          <w:sz w:val="24"/>
          <w:szCs w:val="24"/>
          <w:lang w:val="en-US" w:eastAsia="ru-RU"/>
        </w:rPr>
        <w:t>used  this</w:t>
      </w:r>
      <w:proofErr w:type="gramEnd"/>
      <w:r w:rsidRPr="000F15D8">
        <w:rPr>
          <w:rFonts w:ascii="Times New Roman" w:eastAsia="Times New Roman" w:hAnsi="Times New Roman" w:cs="Times New Roman"/>
          <w:sz w:val="24"/>
          <w:szCs w:val="24"/>
          <w:lang w:val="en-US" w:eastAsia="ru-RU"/>
        </w:rPr>
        <w:t xml:space="preserve"> success to help others.    </w:t>
      </w:r>
    </w:p>
    <w:p w:rsidR="00EE5973" w:rsidRPr="000F15D8" w:rsidRDefault="00EE5973" w:rsidP="00BF762D">
      <w:pPr>
        <w:numPr>
          <w:ilvl w:val="0"/>
          <w:numId w:val="44"/>
        </w:numPr>
        <w:spacing w:after="0" w:line="36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b/>
          <w:sz w:val="24"/>
          <w:szCs w:val="24"/>
          <w:lang w:val="en-US" w:eastAsia="ru-RU"/>
        </w:rPr>
        <w:t>Vocabulary and Grammar</w:t>
      </w:r>
      <w:r w:rsidRPr="000F15D8">
        <w:rPr>
          <w:rFonts w:ascii="Times New Roman" w:eastAsia="Times New Roman" w:hAnsi="Times New Roman" w:cs="Times New Roman"/>
          <w:sz w:val="24"/>
          <w:szCs w:val="24"/>
          <w:lang w:val="en-US" w:eastAsia="ru-RU"/>
        </w:rPr>
        <w:t>. Choose the best option.</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Andy has … a new gadget again; he really loves making things.</w:t>
      </w:r>
    </w:p>
    <w:p w:rsidR="00EE5973" w:rsidRPr="000F15D8" w:rsidRDefault="00EE5973" w:rsidP="000D145F">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invented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become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divided</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By this time next week we … our computer training course.</w:t>
      </w:r>
    </w:p>
    <w:p w:rsidR="00EE5973" w:rsidRPr="000F15D8" w:rsidRDefault="00EE5973" w:rsidP="000D145F">
      <w:pPr>
        <w:numPr>
          <w:ilvl w:val="0"/>
          <w:numId w:val="31"/>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will complete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will have completed</w:t>
      </w:r>
      <w:r w:rsidRPr="000F15D8">
        <w:rPr>
          <w:rFonts w:ascii="Times New Roman" w:eastAsia="Times New Roman" w:hAnsi="Times New Roman" w:cs="Times New Roman"/>
          <w:sz w:val="24"/>
          <w:szCs w:val="24"/>
          <w:lang w:val="en-US" w:eastAsia="ru-RU"/>
        </w:rPr>
        <w:tab/>
        <w:t>c. complete</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 Can you give me a hand with the mixer?</w:t>
      </w:r>
    </w:p>
    <w:p w:rsidR="00EE5973" w:rsidRPr="000F15D8" w:rsidRDefault="00EE5973" w:rsidP="000D145F">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t>
      </w:r>
    </w:p>
    <w:p w:rsidR="00EE5973" w:rsidRPr="000F15D8" w:rsidRDefault="00EE5973" w:rsidP="000D145F">
      <w:pPr>
        <w:numPr>
          <w:ilvl w:val="0"/>
          <w:numId w:val="32"/>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What a surprise!</w:t>
      </w:r>
    </w:p>
    <w:p w:rsidR="00EE5973" w:rsidRPr="000F15D8" w:rsidRDefault="00EE5973" w:rsidP="000D145F">
      <w:pPr>
        <w:numPr>
          <w:ilvl w:val="0"/>
          <w:numId w:val="32"/>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Sure, </w:t>
      </w:r>
      <w:proofErr w:type="gramStart"/>
      <w:r w:rsidRPr="000F15D8">
        <w:rPr>
          <w:rFonts w:ascii="Times New Roman" w:eastAsia="Times New Roman" w:hAnsi="Times New Roman" w:cs="Times New Roman"/>
          <w:sz w:val="24"/>
          <w:szCs w:val="24"/>
          <w:lang w:val="en-US" w:eastAsia="ru-RU"/>
        </w:rPr>
        <w:t>what’s</w:t>
      </w:r>
      <w:proofErr w:type="gramEnd"/>
      <w:r w:rsidRPr="000F15D8">
        <w:rPr>
          <w:rFonts w:ascii="Times New Roman" w:eastAsia="Times New Roman" w:hAnsi="Times New Roman" w:cs="Times New Roman"/>
          <w:sz w:val="24"/>
          <w:szCs w:val="24"/>
          <w:lang w:val="en-US" w:eastAsia="ru-RU"/>
        </w:rPr>
        <w:t xml:space="preserve"> the problem?</w:t>
      </w:r>
    </w:p>
    <w:p w:rsidR="00EE5973" w:rsidRPr="000F15D8" w:rsidRDefault="00EE5973" w:rsidP="000D145F">
      <w:pPr>
        <w:numPr>
          <w:ilvl w:val="0"/>
          <w:numId w:val="32"/>
        </w:numPr>
        <w:spacing w:after="0" w:line="240" w:lineRule="auto"/>
        <w:contextualSpacing/>
        <w:jc w:val="both"/>
        <w:rPr>
          <w:rFonts w:ascii="Times New Roman" w:eastAsia="Times New Roman" w:hAnsi="Times New Roman" w:cs="Times New Roman"/>
          <w:sz w:val="24"/>
          <w:szCs w:val="24"/>
          <w:lang w:val="en-US" w:eastAsia="ru-RU"/>
        </w:rPr>
      </w:pPr>
      <w:proofErr w:type="gramStart"/>
      <w:r w:rsidRPr="000F15D8">
        <w:rPr>
          <w:rFonts w:ascii="Times New Roman" w:eastAsia="Times New Roman" w:hAnsi="Times New Roman" w:cs="Times New Roman"/>
          <w:sz w:val="24"/>
          <w:szCs w:val="24"/>
          <w:lang w:val="en-US" w:eastAsia="ru-RU"/>
        </w:rPr>
        <w:t>That’s</w:t>
      </w:r>
      <w:proofErr w:type="gramEnd"/>
      <w:r w:rsidRPr="000F15D8">
        <w:rPr>
          <w:rFonts w:ascii="Times New Roman" w:eastAsia="Times New Roman" w:hAnsi="Times New Roman" w:cs="Times New Roman"/>
          <w:sz w:val="24"/>
          <w:szCs w:val="24"/>
          <w:lang w:val="en-US" w:eastAsia="ru-RU"/>
        </w:rPr>
        <w:t xml:space="preserve"> really kind of you.</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Cake sales are a great </w:t>
      </w:r>
      <w:proofErr w:type="gramStart"/>
      <w:r w:rsidRPr="000F15D8">
        <w:rPr>
          <w:rFonts w:ascii="Times New Roman" w:eastAsia="Times New Roman" w:hAnsi="Times New Roman" w:cs="Times New Roman"/>
          <w:sz w:val="24"/>
          <w:szCs w:val="24"/>
          <w:lang w:val="en-US" w:eastAsia="ru-RU"/>
        </w:rPr>
        <w:t>way</w:t>
      </w:r>
      <w:proofErr w:type="gramEnd"/>
      <w:r w:rsidRPr="000F15D8">
        <w:rPr>
          <w:rFonts w:ascii="Times New Roman" w:eastAsia="Times New Roman" w:hAnsi="Times New Roman" w:cs="Times New Roman"/>
          <w:sz w:val="24"/>
          <w:szCs w:val="24"/>
          <w:lang w:val="en-US" w:eastAsia="ru-RU"/>
        </w:rPr>
        <w:t xml:space="preserve"> to … money for charities.</w:t>
      </w:r>
    </w:p>
    <w:p w:rsidR="00EE5973" w:rsidRPr="000F15D8" w:rsidRDefault="00EE5973" w:rsidP="000D145F">
      <w:pPr>
        <w:numPr>
          <w:ilvl w:val="0"/>
          <w:numId w:val="33"/>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raise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win</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attract</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Some Hollywood actors like to perform their own … even if they are rather dangerous.</w:t>
      </w:r>
    </w:p>
    <w:p w:rsidR="00EE5973" w:rsidRPr="000F15D8" w:rsidRDefault="00EE5973" w:rsidP="000D145F">
      <w:pPr>
        <w:numPr>
          <w:ilvl w:val="0"/>
          <w:numId w:val="34"/>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plots</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jokes</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stunts</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proofErr w:type="gramStart"/>
      <w:r w:rsidRPr="000F15D8">
        <w:rPr>
          <w:rFonts w:ascii="Times New Roman" w:eastAsia="Times New Roman" w:hAnsi="Times New Roman" w:cs="Times New Roman"/>
          <w:sz w:val="24"/>
          <w:szCs w:val="24"/>
          <w:lang w:val="en-US" w:eastAsia="ru-RU"/>
        </w:rPr>
        <w:t>I’ll</w:t>
      </w:r>
      <w:proofErr w:type="gramEnd"/>
      <w:r w:rsidRPr="000F15D8">
        <w:rPr>
          <w:rFonts w:ascii="Times New Roman" w:eastAsia="Times New Roman" w:hAnsi="Times New Roman" w:cs="Times New Roman"/>
          <w:sz w:val="24"/>
          <w:szCs w:val="24"/>
          <w:lang w:val="en-US" w:eastAsia="ru-RU"/>
        </w:rPr>
        <w:t xml:space="preserve"> send you the email as soon as I’m able to … to the Internet.</w:t>
      </w:r>
    </w:p>
    <w:p w:rsidR="00EE5973" w:rsidRPr="000F15D8" w:rsidRDefault="00EE5973" w:rsidP="000D145F">
      <w:pPr>
        <w:numPr>
          <w:ilvl w:val="0"/>
          <w:numId w:val="3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connect</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download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install</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The costume … George has chosen for the fancy dress party is very funny.</w:t>
      </w:r>
    </w:p>
    <w:p w:rsidR="00EE5973" w:rsidRPr="000F15D8" w:rsidRDefault="00EE5973" w:rsidP="000D145F">
      <w:pPr>
        <w:numPr>
          <w:ilvl w:val="0"/>
          <w:numId w:val="36"/>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which</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who</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where</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The … Anne practiced, the … it became for her to paint portraits.</w:t>
      </w:r>
    </w:p>
    <w:p w:rsidR="00EE5973" w:rsidRPr="000F15D8" w:rsidRDefault="00EE5973" w:rsidP="000D145F">
      <w:pPr>
        <w:numPr>
          <w:ilvl w:val="0"/>
          <w:numId w:val="37"/>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much, easy</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more, easy</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more, easier</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Claire made a beautiful clay vase on the … we gave her for her birthday.</w:t>
      </w:r>
    </w:p>
    <w:p w:rsidR="00EE5973" w:rsidRPr="000F15D8" w:rsidRDefault="00EE5973" w:rsidP="000D145F">
      <w:pPr>
        <w:numPr>
          <w:ilvl w:val="0"/>
          <w:numId w:val="3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box-office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potter’s wheel</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desk</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The Eiffel Tower … by about six million people each year.</w:t>
      </w:r>
    </w:p>
    <w:p w:rsidR="00EE5973" w:rsidRPr="000F15D8" w:rsidRDefault="00EE5973" w:rsidP="000D145F">
      <w:pPr>
        <w:numPr>
          <w:ilvl w:val="0"/>
          <w:numId w:val="39"/>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visits</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is visited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is visiting</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Mum jumped on a chair and … loudly when she saw a mouse under the bed.</w:t>
      </w:r>
    </w:p>
    <w:p w:rsidR="00EE5973" w:rsidRPr="000F15D8" w:rsidRDefault="00EE5973" w:rsidP="000D145F">
      <w:pPr>
        <w:numPr>
          <w:ilvl w:val="0"/>
          <w:numId w:val="40"/>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smiled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b. screamed</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sang</w:t>
      </w:r>
    </w:p>
    <w:p w:rsidR="00EE5973" w:rsidRPr="000F15D8" w:rsidRDefault="00EE5973" w:rsidP="000D145F">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 Is the museum far from here?</w:t>
      </w:r>
    </w:p>
    <w:p w:rsidR="00EE5973" w:rsidRPr="000F15D8" w:rsidRDefault="00EE5973" w:rsidP="000D145F">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t>
      </w:r>
    </w:p>
    <w:p w:rsidR="00EE5973" w:rsidRPr="000F15D8" w:rsidRDefault="00EE5973" w:rsidP="00BF762D">
      <w:pPr>
        <w:numPr>
          <w:ilvl w:val="0"/>
          <w:numId w:val="41"/>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Of course. Where are you going?</w:t>
      </w:r>
    </w:p>
    <w:p w:rsidR="00EE5973" w:rsidRPr="000F15D8" w:rsidRDefault="00EE5973" w:rsidP="00BF762D">
      <w:pPr>
        <w:numPr>
          <w:ilvl w:val="0"/>
          <w:numId w:val="41"/>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Every ten minutes.</w:t>
      </w:r>
    </w:p>
    <w:p w:rsidR="00EE5973" w:rsidRPr="000F15D8" w:rsidRDefault="00EE5973" w:rsidP="00BF762D">
      <w:pPr>
        <w:numPr>
          <w:ilvl w:val="0"/>
          <w:numId w:val="41"/>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Go past the bank and turn left.</w:t>
      </w:r>
    </w:p>
    <w:p w:rsidR="00EE5973" w:rsidRPr="000F15D8" w:rsidRDefault="00EE5973" w:rsidP="00BF762D">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lastRenderedPageBreak/>
        <w:t>After doing her chores, Mary went on … some phone calls.</w:t>
      </w:r>
    </w:p>
    <w:p w:rsidR="00EE5973" w:rsidRPr="000F15D8" w:rsidRDefault="00EE5973" w:rsidP="00BF762D">
      <w:pPr>
        <w:numPr>
          <w:ilvl w:val="0"/>
          <w:numId w:val="42"/>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making</w:t>
      </w:r>
      <w:r w:rsidRPr="000F15D8">
        <w:rPr>
          <w:rFonts w:ascii="Times New Roman" w:eastAsia="Times New Roman" w:hAnsi="Times New Roman" w:cs="Times New Roman"/>
          <w:sz w:val="24"/>
          <w:szCs w:val="24"/>
          <w:lang w:val="en-US" w:eastAsia="ru-RU"/>
        </w:rPr>
        <w:tab/>
        <w:t xml:space="preserve">       b. make</w:t>
      </w:r>
      <w:r w:rsidRPr="000F15D8">
        <w:rPr>
          <w:rFonts w:ascii="Times New Roman" w:eastAsia="Times New Roman" w:hAnsi="Times New Roman" w:cs="Times New Roman"/>
          <w:sz w:val="24"/>
          <w:szCs w:val="24"/>
          <w:lang w:val="en-US" w:eastAsia="ru-RU"/>
        </w:rPr>
        <w:tab/>
      </w:r>
      <w:r w:rsidRPr="000F15D8">
        <w:rPr>
          <w:rFonts w:ascii="Times New Roman" w:eastAsia="Times New Roman" w:hAnsi="Times New Roman" w:cs="Times New Roman"/>
          <w:sz w:val="24"/>
          <w:szCs w:val="24"/>
          <w:lang w:val="en-US" w:eastAsia="ru-RU"/>
        </w:rPr>
        <w:tab/>
        <w:t>c. to make</w:t>
      </w:r>
    </w:p>
    <w:p w:rsidR="00EE5973" w:rsidRPr="000F15D8" w:rsidRDefault="00EE5973" w:rsidP="00BF762D">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The man </w:t>
      </w:r>
      <w:proofErr w:type="gramStart"/>
      <w:r w:rsidRPr="000F15D8">
        <w:rPr>
          <w:rFonts w:ascii="Times New Roman" w:eastAsia="Times New Roman" w:hAnsi="Times New Roman" w:cs="Times New Roman"/>
          <w:sz w:val="24"/>
          <w:szCs w:val="24"/>
          <w:lang w:val="en-US" w:eastAsia="ru-RU"/>
        </w:rPr>
        <w:t>couldn’t</w:t>
      </w:r>
      <w:proofErr w:type="gramEnd"/>
      <w:r w:rsidRPr="000F15D8">
        <w:rPr>
          <w:rFonts w:ascii="Times New Roman" w:eastAsia="Times New Roman" w:hAnsi="Times New Roman" w:cs="Times New Roman"/>
          <w:sz w:val="24"/>
          <w:szCs w:val="24"/>
          <w:lang w:val="en-US" w:eastAsia="ru-RU"/>
        </w:rPr>
        <w:t xml:space="preserve"> drive in the rain because one of his windscreen … was broken.</w:t>
      </w:r>
    </w:p>
    <w:p w:rsidR="00EE5973" w:rsidRPr="000F15D8" w:rsidRDefault="00EE5973" w:rsidP="00BF762D">
      <w:pPr>
        <w:numPr>
          <w:ilvl w:val="0"/>
          <w:numId w:val="43"/>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wipers</w:t>
      </w:r>
      <w:r w:rsidRPr="000F15D8">
        <w:rPr>
          <w:rFonts w:ascii="Times New Roman" w:eastAsia="Times New Roman" w:hAnsi="Times New Roman" w:cs="Times New Roman"/>
          <w:sz w:val="24"/>
          <w:szCs w:val="24"/>
          <w:lang w:val="en-US" w:eastAsia="ru-RU"/>
        </w:rPr>
        <w:tab/>
        <w:t xml:space="preserve">       b. headlights</w:t>
      </w:r>
      <w:r w:rsidRPr="000F15D8">
        <w:rPr>
          <w:rFonts w:ascii="Times New Roman" w:eastAsia="Times New Roman" w:hAnsi="Times New Roman" w:cs="Times New Roman"/>
          <w:sz w:val="24"/>
          <w:szCs w:val="24"/>
          <w:lang w:val="en-US" w:eastAsia="ru-RU"/>
        </w:rPr>
        <w:tab/>
        <w:t>c. seats</w:t>
      </w:r>
    </w:p>
    <w:p w:rsidR="00EE5973" w:rsidRPr="000F15D8" w:rsidRDefault="00EE5973" w:rsidP="00BF762D">
      <w:pPr>
        <w:numPr>
          <w:ilvl w:val="0"/>
          <w:numId w:val="45"/>
        </w:num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That’s the school </w:t>
      </w:r>
      <w:proofErr w:type="gramStart"/>
      <w:r w:rsidRPr="000F15D8">
        <w:rPr>
          <w:rFonts w:ascii="Times New Roman" w:eastAsia="Times New Roman" w:hAnsi="Times New Roman" w:cs="Times New Roman"/>
          <w:sz w:val="24"/>
          <w:szCs w:val="24"/>
          <w:lang w:val="en-US" w:eastAsia="ru-RU"/>
        </w:rPr>
        <w:t>…..</w:t>
      </w:r>
      <w:proofErr w:type="gramEnd"/>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parade</w:t>
      </w:r>
      <w:proofErr w:type="gramEnd"/>
      <w:r w:rsidRPr="000F15D8">
        <w:rPr>
          <w:rFonts w:ascii="Times New Roman" w:eastAsia="Times New Roman" w:hAnsi="Times New Roman" w:cs="Times New Roman"/>
          <w:sz w:val="24"/>
          <w:szCs w:val="24"/>
          <w:lang w:val="en-US" w:eastAsia="ru-RU"/>
        </w:rPr>
        <w:t xml:space="preserve"> float won first prize last year.</w:t>
      </w:r>
    </w:p>
    <w:p w:rsidR="00EE5973" w:rsidRPr="000F15D8" w:rsidRDefault="00EE5973" w:rsidP="000F15D8">
      <w:pPr>
        <w:spacing w:after="0" w:line="240" w:lineRule="auto"/>
        <w:ind w:left="720"/>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which                 b. that                    c. whose</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16. Make sure you include … in your daily diet. </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which                 b. that                    c. whose</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17. Sue asked the police officer </w:t>
      </w:r>
      <w:proofErr w:type="gramStart"/>
      <w:r w:rsidRPr="000F15D8">
        <w:rPr>
          <w:rFonts w:ascii="Times New Roman" w:eastAsia="Times New Roman" w:hAnsi="Times New Roman" w:cs="Times New Roman"/>
          <w:sz w:val="24"/>
          <w:szCs w:val="24"/>
          <w:lang w:val="en-US" w:eastAsia="ru-RU"/>
        </w:rPr>
        <w:t>where  …</w:t>
      </w:r>
      <w:proofErr w:type="gramEnd"/>
      <w:r w:rsidRPr="000F15D8">
        <w:rPr>
          <w:rFonts w:ascii="Times New Roman" w:eastAsia="Times New Roman" w:hAnsi="Times New Roman" w:cs="Times New Roman"/>
          <w:sz w:val="24"/>
          <w:szCs w:val="24"/>
          <w:lang w:val="en-US" w:eastAsia="ru-RU"/>
        </w:rPr>
        <w:t xml:space="preserve"> her stolen car.</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they had found           b. did they find                c. had they found</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18. Don’t forget to call </w:t>
      </w:r>
      <w:proofErr w:type="spellStart"/>
      <w:r w:rsidRPr="000F15D8">
        <w:rPr>
          <w:rFonts w:ascii="Times New Roman" w:eastAsia="Times New Roman" w:hAnsi="Times New Roman" w:cs="Times New Roman"/>
          <w:sz w:val="24"/>
          <w:szCs w:val="24"/>
          <w:lang w:val="en-US" w:eastAsia="ru-RU"/>
        </w:rPr>
        <w:t>Mr</w:t>
      </w:r>
      <w:proofErr w:type="spellEnd"/>
      <w:r w:rsidRPr="000F15D8">
        <w:rPr>
          <w:rFonts w:ascii="Times New Roman" w:eastAsia="Times New Roman" w:hAnsi="Times New Roman" w:cs="Times New Roman"/>
          <w:sz w:val="24"/>
          <w:szCs w:val="24"/>
          <w:lang w:val="en-US" w:eastAsia="ru-RU"/>
        </w:rPr>
        <w:t xml:space="preserve"> Smithers when you … to the office.</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get                           b. will get                                c. are getting</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19. Sam still has some difficulty … portraits, but </w:t>
      </w:r>
      <w:proofErr w:type="gramStart"/>
      <w:r w:rsidRPr="000F15D8">
        <w:rPr>
          <w:rFonts w:ascii="Times New Roman" w:eastAsia="Times New Roman" w:hAnsi="Times New Roman" w:cs="Times New Roman"/>
          <w:sz w:val="24"/>
          <w:szCs w:val="24"/>
          <w:lang w:val="en-US" w:eastAsia="ru-RU"/>
        </w:rPr>
        <w:t>he’ll</w:t>
      </w:r>
      <w:proofErr w:type="gramEnd"/>
      <w:r w:rsidRPr="000F15D8">
        <w:rPr>
          <w:rFonts w:ascii="Times New Roman" w:eastAsia="Times New Roman" w:hAnsi="Times New Roman" w:cs="Times New Roman"/>
          <w:sz w:val="24"/>
          <w:szCs w:val="24"/>
          <w:lang w:val="en-US" w:eastAsia="ru-RU"/>
        </w:rPr>
        <w:t xml:space="preserve"> improve with his practice.</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to paint                    b. to painting                           c. painting</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20. The neglected puppies … from their irresponsible owner. </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xml:space="preserve">. were removed          b. had removed                       c. </w:t>
      </w:r>
      <w:proofErr w:type="spellStart"/>
      <w:r w:rsidRPr="000F15D8">
        <w:rPr>
          <w:rFonts w:ascii="Times New Roman" w:eastAsia="Times New Roman" w:hAnsi="Times New Roman" w:cs="Times New Roman"/>
          <w:sz w:val="24"/>
          <w:szCs w:val="24"/>
          <w:lang w:val="en-US" w:eastAsia="ru-RU"/>
        </w:rPr>
        <w:t>were</w:t>
      </w:r>
      <w:proofErr w:type="spellEnd"/>
      <w:r w:rsidRPr="000F15D8">
        <w:rPr>
          <w:rFonts w:ascii="Times New Roman" w:eastAsia="Times New Roman" w:hAnsi="Times New Roman" w:cs="Times New Roman"/>
          <w:sz w:val="24"/>
          <w:szCs w:val="24"/>
          <w:lang w:val="en-US" w:eastAsia="ru-RU"/>
        </w:rPr>
        <w:t xml:space="preserve"> removing</w:t>
      </w:r>
    </w:p>
    <w:p w:rsidR="00EE5973" w:rsidRPr="000F15D8" w:rsidRDefault="00EE5973" w:rsidP="000F15D8">
      <w:pPr>
        <w:spacing w:after="0" w:line="240" w:lineRule="auto"/>
        <w:contextualSpacing/>
        <w:jc w:val="both"/>
        <w:rPr>
          <w:rFonts w:ascii="Times New Roman" w:eastAsia="Times New Roman" w:hAnsi="Times New Roman" w:cs="Times New Roman"/>
          <w:sz w:val="24"/>
          <w:szCs w:val="24"/>
          <w:lang w:val="en-US" w:eastAsia="ru-RU"/>
        </w:rPr>
      </w:pPr>
    </w:p>
    <w:p w:rsidR="00EE5973" w:rsidRPr="000F15D8" w:rsidRDefault="00EE5973" w:rsidP="000F15D8">
      <w:pPr>
        <w:tabs>
          <w:tab w:val="left" w:pos="3876"/>
        </w:tabs>
        <w:jc w:val="both"/>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Ключи:</w:t>
      </w:r>
    </w:p>
    <w:p w:rsidR="00EE5973" w:rsidRPr="000F15D8" w:rsidRDefault="00EE5973" w:rsidP="00BF762D">
      <w:pPr>
        <w:pStyle w:val="a4"/>
        <w:numPr>
          <w:ilvl w:val="1"/>
          <w:numId w:val="53"/>
        </w:numPr>
        <w:tabs>
          <w:tab w:val="left" w:pos="3876"/>
        </w:tabs>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Listening: 1. d, 2.a, 3.e, 4.f, 5c</w:t>
      </w:r>
    </w:p>
    <w:p w:rsidR="00EE5973" w:rsidRPr="000F15D8" w:rsidRDefault="00EE5973" w:rsidP="00BF762D">
      <w:pPr>
        <w:pStyle w:val="a4"/>
        <w:numPr>
          <w:ilvl w:val="1"/>
          <w:numId w:val="53"/>
        </w:numPr>
        <w:tabs>
          <w:tab w:val="left" w:pos="3876"/>
        </w:tabs>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Reading: V1: 1. NS, 2.F, 3. NS, 4.T, 5.T; V2: 1. NS, 2-3.F, 4-5. T</w:t>
      </w:r>
    </w:p>
    <w:p w:rsidR="00EE5973" w:rsidRPr="000F15D8" w:rsidRDefault="00EE5973" w:rsidP="00BF762D">
      <w:pPr>
        <w:pStyle w:val="a4"/>
        <w:numPr>
          <w:ilvl w:val="1"/>
          <w:numId w:val="53"/>
        </w:numPr>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Grammar: V1: 1. A, 2. B, 3-4. C, 5. B, 6-9. C, 10. A, 11-12. C, 13. B, 14. C, 15-17. C, 18-19.B, 20.A; V2. 1. C, 2. A, </w:t>
      </w:r>
      <w:proofErr w:type="gramStart"/>
      <w:r w:rsidRPr="000F15D8">
        <w:rPr>
          <w:rFonts w:ascii="Times New Roman" w:eastAsia="Times New Roman" w:hAnsi="Times New Roman" w:cs="Times New Roman"/>
          <w:sz w:val="24"/>
          <w:szCs w:val="24"/>
          <w:lang w:val="en-US" w:eastAsia="ru-RU"/>
        </w:rPr>
        <w:t>3</w:t>
      </w:r>
      <w:proofErr w:type="gramEnd"/>
      <w:r w:rsidRPr="000F15D8">
        <w:rPr>
          <w:rFonts w:ascii="Times New Roman" w:eastAsia="Times New Roman" w:hAnsi="Times New Roman" w:cs="Times New Roman"/>
          <w:sz w:val="24"/>
          <w:szCs w:val="24"/>
          <w:lang w:val="en-US" w:eastAsia="ru-RU"/>
        </w:rPr>
        <w:t>. B, 4.C, 5.A, 6. B, 7.B, 8.C, 9.B, 10. B, 11.B, 12. C, 13.A, 14.B, 15.C, 16.A, 17.C, 18.B, 19.A, 20.B</w:t>
      </w:r>
    </w:p>
    <w:p w:rsidR="000D145F" w:rsidRDefault="000D145F" w:rsidP="000D145F">
      <w:pPr>
        <w:spacing w:after="0" w:line="240" w:lineRule="auto"/>
        <w:jc w:val="center"/>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 xml:space="preserve">ПРОМЕЖУТОЧНАЯ АТТЕСТАЦИЯ </w:t>
      </w:r>
    </w:p>
    <w:p w:rsidR="000D145F" w:rsidRDefault="000D145F" w:rsidP="000D145F">
      <w:pPr>
        <w:spacing w:after="0" w:line="240" w:lineRule="auto"/>
        <w:jc w:val="center"/>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 xml:space="preserve">10 КЛАССА И ВХОДНОЙ КОНТРОЛЬ </w:t>
      </w:r>
    </w:p>
    <w:p w:rsidR="00EE5973" w:rsidRPr="000F15D8" w:rsidRDefault="000D145F" w:rsidP="000D145F">
      <w:pPr>
        <w:spacing w:after="0" w:line="240" w:lineRule="auto"/>
        <w:jc w:val="center"/>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11 КЛАССА</w:t>
      </w:r>
    </w:p>
    <w:p w:rsidR="00EE5973" w:rsidRPr="000F15D8" w:rsidRDefault="00EE5973" w:rsidP="000F15D8">
      <w:pPr>
        <w:jc w:val="both"/>
        <w:rPr>
          <w:rFonts w:ascii="Times New Roman" w:hAnsi="Times New Roman" w:cs="Times New Roman"/>
          <w:b/>
          <w:sz w:val="24"/>
          <w:szCs w:val="24"/>
        </w:rPr>
      </w:pPr>
      <w:r w:rsidRPr="000F15D8">
        <w:rPr>
          <w:rFonts w:ascii="Times New Roman" w:hAnsi="Times New Roman" w:cs="Times New Roman"/>
          <w:b/>
          <w:sz w:val="24"/>
          <w:szCs w:val="24"/>
          <w:lang w:val="en-US"/>
        </w:rPr>
        <w:t>Variant</w:t>
      </w:r>
      <w:r w:rsidRPr="000D145F">
        <w:rPr>
          <w:rFonts w:ascii="Times New Roman" w:hAnsi="Times New Roman" w:cs="Times New Roman"/>
          <w:b/>
          <w:sz w:val="24"/>
          <w:szCs w:val="24"/>
        </w:rPr>
        <w:t xml:space="preserve"> </w:t>
      </w:r>
      <w:proofErr w:type="gramStart"/>
      <w:r w:rsidRPr="000D145F">
        <w:rPr>
          <w:rFonts w:ascii="Times New Roman" w:hAnsi="Times New Roman" w:cs="Times New Roman"/>
          <w:b/>
          <w:sz w:val="24"/>
          <w:szCs w:val="24"/>
        </w:rPr>
        <w:t>1</w:t>
      </w:r>
      <w:proofErr w:type="gramEnd"/>
    </w:p>
    <w:p w:rsidR="00EE5973" w:rsidRPr="000F15D8" w:rsidRDefault="00EE5973" w:rsidP="00BF762D">
      <w:pPr>
        <w:pStyle w:val="a4"/>
        <w:numPr>
          <w:ilvl w:val="0"/>
          <w:numId w:val="46"/>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 xml:space="preserve">Listening. </w:t>
      </w:r>
      <w:r w:rsidRPr="000F15D8">
        <w:rPr>
          <w:rFonts w:ascii="Times New Roman" w:hAnsi="Times New Roman" w:cs="Times New Roman"/>
          <w:sz w:val="24"/>
          <w:szCs w:val="24"/>
          <w:lang w:val="en-US"/>
        </w:rPr>
        <w:t xml:space="preserve">Listen to five people talking about their summer holidays. Which of the comments below might each speaker make? There is one comment you </w:t>
      </w:r>
      <w:proofErr w:type="gramStart"/>
      <w:r w:rsidRPr="000F15D8">
        <w:rPr>
          <w:rFonts w:ascii="Times New Roman" w:hAnsi="Times New Roman" w:cs="Times New Roman"/>
          <w:sz w:val="24"/>
          <w:szCs w:val="24"/>
          <w:lang w:val="en-US"/>
        </w:rPr>
        <w:t>don’t</w:t>
      </w:r>
      <w:proofErr w:type="gramEnd"/>
      <w:r w:rsidRPr="000F15D8">
        <w:rPr>
          <w:rFonts w:ascii="Times New Roman" w:hAnsi="Times New Roman" w:cs="Times New Roman"/>
          <w:sz w:val="24"/>
          <w:szCs w:val="24"/>
          <w:lang w:val="en-US"/>
        </w:rPr>
        <w:t xml:space="preserve"> need to use.</w:t>
      </w:r>
    </w:p>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0F15D8">
      <w:pPr>
        <w:pStyle w:val="a4"/>
        <w:ind w:left="1080"/>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Speaker 1.     Speaker 2.   Speaker 3.   Speaker 4.    Speaker 5.   </w:t>
      </w:r>
    </w:p>
    <w:p w:rsidR="00EE5973" w:rsidRPr="000F15D8" w:rsidRDefault="00EE5973" w:rsidP="000F15D8">
      <w:pPr>
        <w:jc w:val="both"/>
        <w:rPr>
          <w:rFonts w:ascii="Times New Roman" w:hAnsi="Times New Roman" w:cs="Times New Roman"/>
          <w:b/>
          <w:i/>
          <w:sz w:val="24"/>
          <w:szCs w:val="24"/>
          <w:lang w:val="en-US"/>
        </w:rPr>
      </w:pPr>
      <w:r w:rsidRPr="000F15D8">
        <w:rPr>
          <w:rFonts w:ascii="Times New Roman" w:hAnsi="Times New Roman" w:cs="Times New Roman"/>
          <w:b/>
          <w:i/>
          <w:noProof/>
          <w:sz w:val="24"/>
          <w:szCs w:val="24"/>
          <w:lang w:eastAsia="ru-RU"/>
        </w:rPr>
        <w:drawing>
          <wp:inline distT="0" distB="0" distL="0" distR="0" wp14:anchorId="266814AB" wp14:editId="01EDBCEA">
            <wp:extent cx="1929096" cy="1276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179" cy="1279713"/>
                    </a:xfrm>
                    <a:prstGeom prst="rect">
                      <a:avLst/>
                    </a:prstGeom>
                    <a:noFill/>
                    <a:ln>
                      <a:noFill/>
                    </a:ln>
                  </pic:spPr>
                </pic:pic>
              </a:graphicData>
            </a:graphic>
          </wp:inline>
        </w:drawing>
      </w:r>
      <w:r w:rsidRPr="000F15D8">
        <w:rPr>
          <w:rFonts w:ascii="Times New Roman" w:hAnsi="Times New Roman" w:cs="Times New Roman"/>
          <w:b/>
          <w:i/>
          <w:sz w:val="24"/>
          <w:szCs w:val="24"/>
          <w:lang w:val="en-US"/>
        </w:rPr>
        <w:t xml:space="preserve">   </w:t>
      </w:r>
    </w:p>
    <w:p w:rsidR="00EE5973" w:rsidRPr="000F15D8" w:rsidRDefault="00EE5973" w:rsidP="00BF762D">
      <w:pPr>
        <w:pStyle w:val="a4"/>
        <w:numPr>
          <w:ilvl w:val="0"/>
          <w:numId w:val="46"/>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 xml:space="preserve">Reading. </w:t>
      </w:r>
      <w:r w:rsidRPr="000F15D8">
        <w:rPr>
          <w:rFonts w:ascii="Times New Roman" w:hAnsi="Times New Roman" w:cs="Times New Roman"/>
          <w:sz w:val="24"/>
          <w:szCs w:val="24"/>
          <w:lang w:val="en-US"/>
        </w:rPr>
        <w:t>Read the text and choose the best answer to each question.</w:t>
      </w: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sz w:val="24"/>
          <w:szCs w:val="24"/>
          <w:lang w:val="en-US"/>
        </w:rPr>
        <w:t>Polar purpose</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In 1997, a group of twenty British women made history. Working in five teams with four women in each team, they walked to the North Pole. Apart from one experienced female guide, the other women were all ordinary people who had never done anything like this in their lives before. Who were these women and how did they succeed where others failed?</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lastRenderedPageBreak/>
        <w:t xml:space="preserve">In </w:t>
      </w:r>
      <w:proofErr w:type="gramStart"/>
      <w:r w:rsidRPr="000F15D8">
        <w:rPr>
          <w:rFonts w:ascii="Times New Roman" w:hAnsi="Times New Roman" w:cs="Times New Roman"/>
          <w:sz w:val="24"/>
          <w:szCs w:val="24"/>
          <w:lang w:val="en-US"/>
        </w:rPr>
        <w:t>1995</w:t>
      </w:r>
      <w:proofErr w:type="gramEnd"/>
      <w:r w:rsidRPr="000F15D8">
        <w:rPr>
          <w:rFonts w:ascii="Times New Roman" w:hAnsi="Times New Roman" w:cs="Times New Roman"/>
          <w:sz w:val="24"/>
          <w:szCs w:val="24"/>
          <w:lang w:val="en-US"/>
        </w:rPr>
        <w:t xml:space="preserve"> an advertisement about a selection for the expedition was put in several British newspapers. Nearly one hundred women took part in the first selection weekend and then twenty women </w:t>
      </w:r>
      <w:proofErr w:type="gramStart"/>
      <w:r w:rsidRPr="000F15D8">
        <w:rPr>
          <w:rFonts w:ascii="Times New Roman" w:hAnsi="Times New Roman" w:cs="Times New Roman"/>
          <w:sz w:val="24"/>
          <w:szCs w:val="24"/>
          <w:lang w:val="en-US"/>
        </w:rPr>
        <w:t>were chosen</w:t>
      </w:r>
      <w:proofErr w:type="gramEnd"/>
      <w:r w:rsidRPr="000F15D8">
        <w:rPr>
          <w:rFonts w:ascii="Times New Roman" w:hAnsi="Times New Roman" w:cs="Times New Roman"/>
          <w:sz w:val="24"/>
          <w:szCs w:val="24"/>
          <w:lang w:val="en-US"/>
        </w:rPr>
        <w:t xml:space="preserve">. The youngest of these was twenty-one and the oldest was fifty-one. In the </w:t>
      </w:r>
      <w:proofErr w:type="gramStart"/>
      <w:r w:rsidRPr="000F15D8">
        <w:rPr>
          <w:rFonts w:ascii="Times New Roman" w:hAnsi="Times New Roman" w:cs="Times New Roman"/>
          <w:sz w:val="24"/>
          <w:szCs w:val="24"/>
          <w:lang w:val="en-US"/>
        </w:rPr>
        <w:t>group</w:t>
      </w:r>
      <w:proofErr w:type="gramEnd"/>
      <w:r w:rsidRPr="000F15D8">
        <w:rPr>
          <w:rFonts w:ascii="Times New Roman" w:hAnsi="Times New Roman" w:cs="Times New Roman"/>
          <w:sz w:val="24"/>
          <w:szCs w:val="24"/>
          <w:lang w:val="en-US"/>
        </w:rPr>
        <w:t xml:space="preserve"> there was a mother of triplets, a teacher and even a film producer.</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They were a mixed group but they all really wanted to take part in the adventure and make it a success. Each of the women agreed to raise the £2500 needed for the expenses and the airfare to Canada, where the expedition began. They also committed themselves to following an intensive physical training </w:t>
      </w:r>
      <w:proofErr w:type="spellStart"/>
      <w:r w:rsidRPr="000F15D8">
        <w:rPr>
          <w:rFonts w:ascii="Times New Roman" w:hAnsi="Times New Roman" w:cs="Times New Roman"/>
          <w:sz w:val="24"/>
          <w:szCs w:val="24"/>
          <w:lang w:val="en-US"/>
        </w:rPr>
        <w:t>programme</w:t>
      </w:r>
      <w:proofErr w:type="spellEnd"/>
      <w:r w:rsidRPr="000F15D8">
        <w:rPr>
          <w:rFonts w:ascii="Times New Roman" w:hAnsi="Times New Roman" w:cs="Times New Roman"/>
          <w:sz w:val="24"/>
          <w:szCs w:val="24"/>
          <w:lang w:val="en-US"/>
        </w:rPr>
        <w:t xml:space="preserve"> before leaving the UK. The women set off as soon as they were ready.</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Once in the ice, each woman had to ski along while dragging 50 kilos of baggage. This would not have been too bad on a smooth surface, but for long stretches, the Arctic ice </w:t>
      </w:r>
      <w:proofErr w:type="gramStart"/>
      <w:r w:rsidRPr="000F15D8">
        <w:rPr>
          <w:rFonts w:ascii="Times New Roman" w:hAnsi="Times New Roman" w:cs="Times New Roman"/>
          <w:sz w:val="24"/>
          <w:szCs w:val="24"/>
          <w:lang w:val="en-US"/>
        </w:rPr>
        <w:t>is pushed up</w:t>
      </w:r>
      <w:proofErr w:type="gramEnd"/>
      <w:r w:rsidRPr="000F15D8">
        <w:rPr>
          <w:rFonts w:ascii="Times New Roman" w:hAnsi="Times New Roman" w:cs="Times New Roman"/>
          <w:sz w:val="24"/>
          <w:szCs w:val="24"/>
          <w:lang w:val="en-US"/>
        </w:rPr>
        <w:t xml:space="preserve"> into huge blocks two or three </w:t>
      </w:r>
      <w:proofErr w:type="spellStart"/>
      <w:r w:rsidRPr="000F15D8">
        <w:rPr>
          <w:rFonts w:ascii="Times New Roman" w:hAnsi="Times New Roman" w:cs="Times New Roman"/>
          <w:sz w:val="24"/>
          <w:szCs w:val="24"/>
          <w:lang w:val="en-US"/>
        </w:rPr>
        <w:t>metres</w:t>
      </w:r>
      <w:proofErr w:type="spellEnd"/>
      <w:r w:rsidRPr="000F15D8">
        <w:rPr>
          <w:rFonts w:ascii="Times New Roman" w:hAnsi="Times New Roman" w:cs="Times New Roman"/>
          <w:sz w:val="24"/>
          <w:szCs w:val="24"/>
          <w:lang w:val="en-US"/>
        </w:rPr>
        <w:t xml:space="preserve"> high. The temperature was always below freezing point and </w:t>
      </w:r>
      <w:proofErr w:type="gramStart"/>
      <w:r w:rsidRPr="000F15D8">
        <w:rPr>
          <w:rFonts w:ascii="Times New Roman" w:hAnsi="Times New Roman" w:cs="Times New Roman"/>
          <w:sz w:val="24"/>
          <w:szCs w:val="24"/>
          <w:lang w:val="en-US"/>
        </w:rPr>
        <w:t>sometimes strong</w:t>
      </w:r>
      <w:proofErr w:type="gramEnd"/>
      <w:r w:rsidRPr="000F15D8">
        <w:rPr>
          <w:rFonts w:ascii="Times New Roman" w:hAnsi="Times New Roman" w:cs="Times New Roman"/>
          <w:sz w:val="24"/>
          <w:szCs w:val="24"/>
          <w:lang w:val="en-US"/>
        </w:rPr>
        <w:t xml:space="preserve"> winds made walking while pulling so much weight almost impossible. It was so easy to lose their necessary stuff. </w:t>
      </w:r>
      <w:proofErr w:type="gramStart"/>
      <w:r w:rsidRPr="000F15D8">
        <w:rPr>
          <w:rFonts w:ascii="Times New Roman" w:hAnsi="Times New Roman" w:cs="Times New Roman"/>
          <w:sz w:val="24"/>
          <w:szCs w:val="24"/>
          <w:lang w:val="en-US"/>
        </w:rPr>
        <w:t>Also</w:t>
      </w:r>
      <w:proofErr w:type="gramEnd"/>
      <w:r w:rsidRPr="000F15D8">
        <w:rPr>
          <w:rFonts w:ascii="Times New Roman" w:hAnsi="Times New Roman" w:cs="Times New Roman"/>
          <w:sz w:val="24"/>
          <w:szCs w:val="24"/>
          <w:lang w:val="en-US"/>
        </w:rPr>
        <w:t>, it was very difficult to put up their tents when they stopped each night.</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In such </w:t>
      </w:r>
      <w:proofErr w:type="gramStart"/>
      <w:r w:rsidRPr="000F15D8">
        <w:rPr>
          <w:rFonts w:ascii="Times New Roman" w:hAnsi="Times New Roman" w:cs="Times New Roman"/>
          <w:sz w:val="24"/>
          <w:szCs w:val="24"/>
          <w:lang w:val="en-US"/>
        </w:rPr>
        <w:t>conditions</w:t>
      </w:r>
      <w:proofErr w:type="gramEnd"/>
      <w:r w:rsidRPr="000F15D8">
        <w:rPr>
          <w:rFonts w:ascii="Times New Roman" w:hAnsi="Times New Roman" w:cs="Times New Roman"/>
          <w:sz w:val="24"/>
          <w:szCs w:val="24"/>
          <w:lang w:val="en-US"/>
        </w:rPr>
        <w:t xml:space="preserve"> the women were making good progress if they covered fourteen or fifteen kilometers a day. </w:t>
      </w:r>
      <w:proofErr w:type="gramStart"/>
      <w:r w:rsidRPr="000F15D8">
        <w:rPr>
          <w:rFonts w:ascii="Times New Roman" w:hAnsi="Times New Roman" w:cs="Times New Roman"/>
          <w:sz w:val="24"/>
          <w:szCs w:val="24"/>
          <w:lang w:val="en-US"/>
        </w:rPr>
        <w:t>But</w:t>
      </w:r>
      <w:proofErr w:type="gramEnd"/>
      <w:r w:rsidRPr="000F15D8">
        <w:rPr>
          <w:rFonts w:ascii="Times New Roman" w:hAnsi="Times New Roman" w:cs="Times New Roman"/>
          <w:sz w:val="24"/>
          <w:szCs w:val="24"/>
          <w:lang w:val="en-US"/>
        </w:rPr>
        <w:t xml:space="preserve"> there was another problem. Part of the journey was across a frozen sea with moving water underneath the ice and at some </w:t>
      </w:r>
      <w:proofErr w:type="gramStart"/>
      <w:r w:rsidRPr="000F15D8">
        <w:rPr>
          <w:rFonts w:ascii="Times New Roman" w:hAnsi="Times New Roman" w:cs="Times New Roman"/>
          <w:sz w:val="24"/>
          <w:szCs w:val="24"/>
          <w:lang w:val="en-US"/>
        </w:rPr>
        <w:t>points</w:t>
      </w:r>
      <w:proofErr w:type="gramEnd"/>
      <w:r w:rsidRPr="000F15D8">
        <w:rPr>
          <w:rFonts w:ascii="Times New Roman" w:hAnsi="Times New Roman" w:cs="Times New Roman"/>
          <w:sz w:val="24"/>
          <w:szCs w:val="24"/>
          <w:lang w:val="en-US"/>
        </w:rPr>
        <w:t xml:space="preserve"> the team would drift back more than five kilometers during the night. </w:t>
      </w:r>
      <w:proofErr w:type="gramStart"/>
      <w:r w:rsidRPr="000F15D8">
        <w:rPr>
          <w:rFonts w:ascii="Times New Roman" w:hAnsi="Times New Roman" w:cs="Times New Roman"/>
          <w:sz w:val="24"/>
          <w:szCs w:val="24"/>
          <w:lang w:val="en-US"/>
        </w:rPr>
        <w:t>So</w:t>
      </w:r>
      <w:proofErr w:type="gramEnd"/>
      <w:r w:rsidRPr="000F15D8">
        <w:rPr>
          <w:rFonts w:ascii="Times New Roman" w:hAnsi="Times New Roman" w:cs="Times New Roman"/>
          <w:sz w:val="24"/>
          <w:szCs w:val="24"/>
          <w:lang w:val="en-US"/>
        </w:rPr>
        <w:t xml:space="preserve"> they had to spend part of the next day covering the same ground again. Furthermore, each day it would take three hours from waking up to set off and another three hours every evening to set up the camp and prepare the evening meal. All these conditions weakened woman’s bodies and mind.</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So, how did they manage to succeed? They </w:t>
      </w:r>
      <w:proofErr w:type="spellStart"/>
      <w:r w:rsidRPr="000F15D8">
        <w:rPr>
          <w:rFonts w:ascii="Times New Roman" w:hAnsi="Times New Roman" w:cs="Times New Roman"/>
          <w:sz w:val="24"/>
          <w:szCs w:val="24"/>
          <w:lang w:val="en-US"/>
        </w:rPr>
        <w:t>realised</w:t>
      </w:r>
      <w:proofErr w:type="spellEnd"/>
      <w:r w:rsidRPr="000F15D8">
        <w:rPr>
          <w:rFonts w:ascii="Times New Roman" w:hAnsi="Times New Roman" w:cs="Times New Roman"/>
          <w:sz w:val="24"/>
          <w:szCs w:val="24"/>
          <w:lang w:val="en-US"/>
        </w:rPr>
        <w:t xml:space="preserve"> that they were part of a team. Any form of selfishness could result in the efforts of everyone else </w:t>
      </w:r>
      <w:proofErr w:type="gramStart"/>
      <w:r w:rsidRPr="000F15D8">
        <w:rPr>
          <w:rFonts w:ascii="Times New Roman" w:hAnsi="Times New Roman" w:cs="Times New Roman"/>
          <w:sz w:val="24"/>
          <w:szCs w:val="24"/>
          <w:lang w:val="en-US"/>
        </w:rPr>
        <w:t>being completely wasted</w:t>
      </w:r>
      <w:proofErr w:type="gramEnd"/>
      <w:r w:rsidRPr="000F15D8">
        <w:rPr>
          <w:rFonts w:ascii="Times New Roman" w:hAnsi="Times New Roman" w:cs="Times New Roman"/>
          <w:sz w:val="24"/>
          <w:szCs w:val="24"/>
          <w:lang w:val="en-US"/>
        </w:rPr>
        <w:t>, so personal feelings had to be put to one side. At the end of their journey, the women agreed that it was the mental effort far more than physical fitness that got them to the North Pole.</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1) What was so extraordinary about the expedition?</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a)        There was no one to lead it.</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b)        The women did not have any men with them.</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c)        It was a new experience for most of the women.</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d)        The women had not met one another before.</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2) What did the women who answered the advertisement have in common?</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a)        They were about the same age.                 c) They all had plenty of money.</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b)        They had all suffered pain and discomfort.        d) They all wanted to achieve a goal.</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3) What did each woman have to do before the start of the expedition?</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a)        </w:t>
      </w:r>
      <w:proofErr w:type="gramStart"/>
      <w:r w:rsidRPr="000F15D8">
        <w:rPr>
          <w:rFonts w:ascii="Times New Roman" w:hAnsi="Times New Roman" w:cs="Times New Roman"/>
          <w:sz w:val="24"/>
          <w:szCs w:val="24"/>
          <w:lang w:val="en-US"/>
        </w:rPr>
        <w:t>visit</w:t>
      </w:r>
      <w:proofErr w:type="gramEnd"/>
      <w:r w:rsidRPr="000F15D8">
        <w:rPr>
          <w:rFonts w:ascii="Times New Roman" w:hAnsi="Times New Roman" w:cs="Times New Roman"/>
          <w:sz w:val="24"/>
          <w:szCs w:val="24"/>
          <w:lang w:val="en-US"/>
        </w:rPr>
        <w:t xml:space="preserve"> Canada                                         c) learn to ski</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b)        </w:t>
      </w:r>
      <w:proofErr w:type="gramStart"/>
      <w:r w:rsidRPr="000F15D8">
        <w:rPr>
          <w:rFonts w:ascii="Times New Roman" w:hAnsi="Times New Roman" w:cs="Times New Roman"/>
          <w:sz w:val="24"/>
          <w:szCs w:val="24"/>
          <w:lang w:val="en-US"/>
        </w:rPr>
        <w:t>get</w:t>
      </w:r>
      <w:proofErr w:type="gramEnd"/>
      <w:r w:rsidRPr="000F15D8">
        <w:rPr>
          <w:rFonts w:ascii="Times New Roman" w:hAnsi="Times New Roman" w:cs="Times New Roman"/>
          <w:sz w:val="24"/>
          <w:szCs w:val="24"/>
          <w:lang w:val="en-US"/>
        </w:rPr>
        <w:t xml:space="preserve"> fit                                                        d) meet the other women</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4) On the expedition, the women had to be careful to avoid</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a) </w:t>
      </w:r>
      <w:proofErr w:type="gramStart"/>
      <w:r w:rsidRPr="000F15D8">
        <w:rPr>
          <w:rFonts w:ascii="Times New Roman" w:hAnsi="Times New Roman" w:cs="Times New Roman"/>
          <w:sz w:val="24"/>
          <w:szCs w:val="24"/>
          <w:lang w:val="en-US"/>
        </w:rPr>
        <w:t>falling</w:t>
      </w:r>
      <w:proofErr w:type="gramEnd"/>
      <w:r w:rsidRPr="000F15D8">
        <w:rPr>
          <w:rFonts w:ascii="Times New Roman" w:hAnsi="Times New Roman" w:cs="Times New Roman"/>
          <w:sz w:val="24"/>
          <w:szCs w:val="24"/>
          <w:lang w:val="en-US"/>
        </w:rPr>
        <w:t xml:space="preserve"> over on the ice.         </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lastRenderedPageBreak/>
        <w:t xml:space="preserve">        b) </w:t>
      </w:r>
      <w:proofErr w:type="gramStart"/>
      <w:r w:rsidRPr="000F15D8">
        <w:rPr>
          <w:rFonts w:ascii="Times New Roman" w:hAnsi="Times New Roman" w:cs="Times New Roman"/>
          <w:sz w:val="24"/>
          <w:szCs w:val="24"/>
          <w:lang w:val="en-US"/>
        </w:rPr>
        <w:t>being</w:t>
      </w:r>
      <w:proofErr w:type="gramEnd"/>
      <w:r w:rsidRPr="000F15D8">
        <w:rPr>
          <w:rFonts w:ascii="Times New Roman" w:hAnsi="Times New Roman" w:cs="Times New Roman"/>
          <w:sz w:val="24"/>
          <w:szCs w:val="24"/>
          <w:lang w:val="en-US"/>
        </w:rPr>
        <w:t xml:space="preserve"> left behind.        </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c) </w:t>
      </w:r>
      <w:proofErr w:type="gramStart"/>
      <w:r w:rsidRPr="000F15D8">
        <w:rPr>
          <w:rFonts w:ascii="Times New Roman" w:hAnsi="Times New Roman" w:cs="Times New Roman"/>
          <w:sz w:val="24"/>
          <w:szCs w:val="24"/>
          <w:lang w:val="en-US"/>
        </w:rPr>
        <w:t>losses</w:t>
      </w:r>
      <w:proofErr w:type="gramEnd"/>
      <w:r w:rsidRPr="000F15D8">
        <w:rPr>
          <w:rFonts w:ascii="Times New Roman" w:hAnsi="Times New Roman" w:cs="Times New Roman"/>
          <w:sz w:val="24"/>
          <w:szCs w:val="24"/>
          <w:lang w:val="en-US"/>
        </w:rPr>
        <w:t xml:space="preserve"> of the instruments and the equipment.        </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d) </w:t>
      </w:r>
      <w:proofErr w:type="gramStart"/>
      <w:r w:rsidRPr="000F15D8">
        <w:rPr>
          <w:rFonts w:ascii="Times New Roman" w:hAnsi="Times New Roman" w:cs="Times New Roman"/>
          <w:sz w:val="24"/>
          <w:szCs w:val="24"/>
          <w:lang w:val="en-US"/>
        </w:rPr>
        <w:t>getting</w:t>
      </w:r>
      <w:proofErr w:type="gramEnd"/>
      <w:r w:rsidRPr="000F15D8">
        <w:rPr>
          <w:rFonts w:ascii="Times New Roman" w:hAnsi="Times New Roman" w:cs="Times New Roman"/>
          <w:sz w:val="24"/>
          <w:szCs w:val="24"/>
          <w:lang w:val="en-US"/>
        </w:rPr>
        <w:t xml:space="preserve"> too cold at night.</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5) It was difficult for the women to cover 15 </w:t>
      </w:r>
      <w:proofErr w:type="spellStart"/>
      <w:r w:rsidRPr="000F15D8">
        <w:rPr>
          <w:rFonts w:ascii="Times New Roman" w:hAnsi="Times New Roman" w:cs="Times New Roman"/>
          <w:sz w:val="24"/>
          <w:szCs w:val="24"/>
          <w:lang w:val="en-US"/>
        </w:rPr>
        <w:t>kilometres</w:t>
      </w:r>
      <w:proofErr w:type="spellEnd"/>
      <w:r w:rsidRPr="000F15D8">
        <w:rPr>
          <w:rFonts w:ascii="Times New Roman" w:hAnsi="Times New Roman" w:cs="Times New Roman"/>
          <w:sz w:val="24"/>
          <w:szCs w:val="24"/>
          <w:lang w:val="en-US"/>
        </w:rPr>
        <w:t xml:space="preserve"> a day because</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a)        </w:t>
      </w:r>
      <w:proofErr w:type="gramStart"/>
      <w:r w:rsidRPr="000F15D8">
        <w:rPr>
          <w:rFonts w:ascii="Times New Roman" w:hAnsi="Times New Roman" w:cs="Times New Roman"/>
          <w:sz w:val="24"/>
          <w:szCs w:val="24"/>
          <w:lang w:val="en-US"/>
        </w:rPr>
        <w:t>they</w:t>
      </w:r>
      <w:proofErr w:type="gramEnd"/>
      <w:r w:rsidRPr="000F15D8">
        <w:rPr>
          <w:rFonts w:ascii="Times New Roman" w:hAnsi="Times New Roman" w:cs="Times New Roman"/>
          <w:sz w:val="24"/>
          <w:szCs w:val="24"/>
          <w:lang w:val="en-US"/>
        </w:rPr>
        <w:t xml:space="preserve"> got too tired and exhausted.                 c) </w:t>
      </w:r>
      <w:proofErr w:type="gramStart"/>
      <w:r w:rsidRPr="000F15D8">
        <w:rPr>
          <w:rFonts w:ascii="Times New Roman" w:hAnsi="Times New Roman" w:cs="Times New Roman"/>
          <w:sz w:val="24"/>
          <w:szCs w:val="24"/>
          <w:lang w:val="en-US"/>
        </w:rPr>
        <w:t>they</w:t>
      </w:r>
      <w:proofErr w:type="gramEnd"/>
      <w:r w:rsidRPr="000F15D8">
        <w:rPr>
          <w:rFonts w:ascii="Times New Roman" w:hAnsi="Times New Roman" w:cs="Times New Roman"/>
          <w:sz w:val="24"/>
          <w:szCs w:val="24"/>
          <w:lang w:val="en-US"/>
        </w:rPr>
        <w:t xml:space="preserve"> kept getting lost.</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b)        </w:t>
      </w:r>
      <w:proofErr w:type="gramStart"/>
      <w:r w:rsidRPr="000F15D8">
        <w:rPr>
          <w:rFonts w:ascii="Times New Roman" w:hAnsi="Times New Roman" w:cs="Times New Roman"/>
          <w:sz w:val="24"/>
          <w:szCs w:val="24"/>
          <w:lang w:val="en-US"/>
        </w:rPr>
        <w:t>the</w:t>
      </w:r>
      <w:proofErr w:type="gramEnd"/>
      <w:r w:rsidRPr="000F15D8">
        <w:rPr>
          <w:rFonts w:ascii="Times New Roman" w:hAnsi="Times New Roman" w:cs="Times New Roman"/>
          <w:sz w:val="24"/>
          <w:szCs w:val="24"/>
          <w:lang w:val="en-US"/>
        </w:rPr>
        <w:t xml:space="preserve"> ice was moving.                                     d) </w:t>
      </w:r>
      <w:proofErr w:type="gramStart"/>
      <w:r w:rsidRPr="000F15D8">
        <w:rPr>
          <w:rFonts w:ascii="Times New Roman" w:hAnsi="Times New Roman" w:cs="Times New Roman"/>
          <w:sz w:val="24"/>
          <w:szCs w:val="24"/>
          <w:lang w:val="en-US"/>
        </w:rPr>
        <w:t>the</w:t>
      </w:r>
      <w:proofErr w:type="gramEnd"/>
      <w:r w:rsidRPr="000F15D8">
        <w:rPr>
          <w:rFonts w:ascii="Times New Roman" w:hAnsi="Times New Roman" w:cs="Times New Roman"/>
          <w:sz w:val="24"/>
          <w:szCs w:val="24"/>
          <w:lang w:val="en-US"/>
        </w:rPr>
        <w:t xml:space="preserve"> temperatures were too low.</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6) The best alternative title for the text is</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a) Discovery of the Nord Pole</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b) Staying fit in modern life</w:t>
      </w:r>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c) The team of the </w:t>
      </w:r>
      <w:proofErr w:type="gramStart"/>
      <w:r w:rsidRPr="000F15D8">
        <w:rPr>
          <w:rFonts w:ascii="Times New Roman" w:hAnsi="Times New Roman" w:cs="Times New Roman"/>
          <w:sz w:val="24"/>
          <w:szCs w:val="24"/>
          <w:lang w:val="en-US"/>
        </w:rPr>
        <w:t>housewives</w:t>
      </w:r>
      <w:proofErr w:type="gramEnd"/>
    </w:p>
    <w:p w:rsidR="00EE5973" w:rsidRPr="000F15D8" w:rsidRDefault="00EE5973" w:rsidP="000F15D8">
      <w:pPr>
        <w:contextualSpacing/>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        d) Brave dreamers</w:t>
      </w: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sz w:val="24"/>
          <w:szCs w:val="24"/>
          <w:lang w:val="en-US"/>
        </w:rPr>
        <w:t xml:space="preserve">III. Grammar and vocabulary: </w:t>
      </w:r>
      <w:r w:rsidRPr="000F15D8">
        <w:rPr>
          <w:rFonts w:ascii="Times New Roman" w:hAnsi="Times New Roman" w:cs="Times New Roman"/>
          <w:sz w:val="24"/>
          <w:szCs w:val="24"/>
          <w:lang w:val="en-US"/>
        </w:rPr>
        <w:t>Choose the correct variant.</w:t>
      </w:r>
    </w:p>
    <w:p w:rsidR="00EE5973" w:rsidRPr="000F15D8" w:rsidRDefault="00EE5973" w:rsidP="000F15D8">
      <w:pPr>
        <w:jc w:val="both"/>
        <w:rPr>
          <w:rFonts w:ascii="Times New Roman" w:hAnsi="Times New Roman" w:cs="Times New Roman"/>
          <w:b/>
          <w:sz w:val="24"/>
          <w:szCs w:val="24"/>
          <w:lang w:val="en-US"/>
        </w:rPr>
      </w:pP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noProof/>
          <w:sz w:val="24"/>
          <w:szCs w:val="24"/>
          <w:lang w:eastAsia="ru-RU"/>
        </w:rPr>
        <w:drawing>
          <wp:inline distT="0" distB="0" distL="0" distR="0" wp14:anchorId="187519DA" wp14:editId="5F6D868E">
            <wp:extent cx="2390084" cy="3752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393954" cy="3758927"/>
                    </a:xfrm>
                    <a:prstGeom prst="rect">
                      <a:avLst/>
                    </a:prstGeom>
                  </pic:spPr>
                </pic:pic>
              </a:graphicData>
            </a:graphic>
          </wp:inline>
        </w:drawing>
      </w:r>
      <w:r w:rsidRPr="000F15D8">
        <w:rPr>
          <w:rFonts w:ascii="Times New Roman" w:hAnsi="Times New Roman" w:cs="Times New Roman"/>
          <w:noProof/>
          <w:sz w:val="24"/>
          <w:szCs w:val="24"/>
          <w:lang w:eastAsia="ru-RU"/>
        </w:rPr>
        <w:drawing>
          <wp:inline distT="0" distB="0" distL="0" distR="0" wp14:anchorId="07CFD593" wp14:editId="4B410FAA">
            <wp:extent cx="2437765" cy="3324225"/>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437765" cy="3324225"/>
                    </a:xfrm>
                    <a:prstGeom prst="rect">
                      <a:avLst/>
                    </a:prstGeom>
                  </pic:spPr>
                </pic:pic>
              </a:graphicData>
            </a:graphic>
          </wp:inline>
        </w:drawing>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noProof/>
          <w:sz w:val="24"/>
          <w:szCs w:val="24"/>
          <w:lang w:eastAsia="ru-RU"/>
        </w:rPr>
        <w:lastRenderedPageBreak/>
        <w:drawing>
          <wp:inline distT="0" distB="0" distL="0" distR="0" wp14:anchorId="1A02CD7E" wp14:editId="7892215A">
            <wp:extent cx="2085975" cy="3096514"/>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89971" cy="3102446"/>
                    </a:xfrm>
                    <a:prstGeom prst="rect">
                      <a:avLst/>
                    </a:prstGeom>
                  </pic:spPr>
                </pic:pic>
              </a:graphicData>
            </a:graphic>
          </wp:inline>
        </w:drawing>
      </w:r>
      <w:r w:rsidRPr="000F15D8">
        <w:rPr>
          <w:rFonts w:ascii="Times New Roman" w:hAnsi="Times New Roman" w:cs="Times New Roman"/>
          <w:noProof/>
          <w:sz w:val="24"/>
          <w:szCs w:val="24"/>
          <w:lang w:eastAsia="ru-RU"/>
        </w:rPr>
        <w:drawing>
          <wp:inline distT="0" distB="0" distL="0" distR="0" wp14:anchorId="19167DF2" wp14:editId="0EEA7752">
            <wp:extent cx="2447925" cy="3071751"/>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47925" cy="3071751"/>
                    </a:xfrm>
                    <a:prstGeom prst="rect">
                      <a:avLst/>
                    </a:prstGeom>
                  </pic:spPr>
                </pic:pic>
              </a:graphicData>
            </a:graphic>
          </wp:inline>
        </w:drawing>
      </w: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sz w:val="24"/>
          <w:szCs w:val="24"/>
          <w:lang w:val="en-US"/>
        </w:rPr>
        <w:t xml:space="preserve">Variant </w:t>
      </w:r>
      <w:proofErr w:type="gramStart"/>
      <w:r w:rsidRPr="000F15D8">
        <w:rPr>
          <w:rFonts w:ascii="Times New Roman" w:hAnsi="Times New Roman" w:cs="Times New Roman"/>
          <w:b/>
          <w:sz w:val="24"/>
          <w:szCs w:val="24"/>
          <w:lang w:val="en-US"/>
        </w:rPr>
        <w:t>2</w:t>
      </w:r>
      <w:proofErr w:type="gramEnd"/>
    </w:p>
    <w:p w:rsidR="00EE5973" w:rsidRPr="000F15D8" w:rsidRDefault="00EE5973" w:rsidP="00BF762D">
      <w:pPr>
        <w:pStyle w:val="a4"/>
        <w:numPr>
          <w:ilvl w:val="0"/>
          <w:numId w:val="47"/>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 xml:space="preserve">Listening. </w:t>
      </w:r>
      <w:r w:rsidRPr="000F15D8">
        <w:rPr>
          <w:rFonts w:ascii="Times New Roman" w:hAnsi="Times New Roman" w:cs="Times New Roman"/>
          <w:sz w:val="24"/>
          <w:szCs w:val="24"/>
          <w:lang w:val="en-US"/>
        </w:rPr>
        <w:t xml:space="preserve">Listen to five people talking about their summer holidays. Which of the comments below might each speaker make? There is one comment you </w:t>
      </w:r>
      <w:proofErr w:type="gramStart"/>
      <w:r w:rsidRPr="000F15D8">
        <w:rPr>
          <w:rFonts w:ascii="Times New Roman" w:hAnsi="Times New Roman" w:cs="Times New Roman"/>
          <w:sz w:val="24"/>
          <w:szCs w:val="24"/>
          <w:lang w:val="en-US"/>
        </w:rPr>
        <w:t>don’t</w:t>
      </w:r>
      <w:proofErr w:type="gramEnd"/>
      <w:r w:rsidRPr="000F15D8">
        <w:rPr>
          <w:rFonts w:ascii="Times New Roman" w:hAnsi="Times New Roman" w:cs="Times New Roman"/>
          <w:sz w:val="24"/>
          <w:szCs w:val="24"/>
          <w:lang w:val="en-US"/>
        </w:rPr>
        <w:t xml:space="preserve"> need to use.</w:t>
      </w:r>
    </w:p>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0F15D8">
      <w:pPr>
        <w:pStyle w:val="a4"/>
        <w:ind w:left="1080"/>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Speaker 1.     Speaker 2.   Speaker 3.   Speaker 4.    Speaker 5.   </w:t>
      </w:r>
    </w:p>
    <w:p w:rsidR="00EE5973" w:rsidRPr="000F15D8" w:rsidRDefault="00EE5973" w:rsidP="000F15D8">
      <w:pPr>
        <w:jc w:val="both"/>
        <w:rPr>
          <w:rFonts w:ascii="Times New Roman" w:hAnsi="Times New Roman" w:cs="Times New Roman"/>
          <w:b/>
          <w:i/>
          <w:sz w:val="24"/>
          <w:szCs w:val="24"/>
          <w:lang w:val="en-US"/>
        </w:rPr>
      </w:pPr>
      <w:r w:rsidRPr="000F15D8">
        <w:rPr>
          <w:rFonts w:ascii="Times New Roman" w:hAnsi="Times New Roman" w:cs="Times New Roman"/>
          <w:b/>
          <w:i/>
          <w:noProof/>
          <w:sz w:val="24"/>
          <w:szCs w:val="24"/>
          <w:lang w:eastAsia="ru-RU"/>
        </w:rPr>
        <w:drawing>
          <wp:inline distT="0" distB="0" distL="0" distR="0" wp14:anchorId="53F0466D" wp14:editId="43CAA1EF">
            <wp:extent cx="2133600" cy="141165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222" cy="1415377"/>
                    </a:xfrm>
                    <a:prstGeom prst="rect">
                      <a:avLst/>
                    </a:prstGeom>
                    <a:noFill/>
                    <a:ln>
                      <a:noFill/>
                    </a:ln>
                  </pic:spPr>
                </pic:pic>
              </a:graphicData>
            </a:graphic>
          </wp:inline>
        </w:drawing>
      </w:r>
      <w:r w:rsidRPr="000F15D8">
        <w:rPr>
          <w:rFonts w:ascii="Times New Roman" w:hAnsi="Times New Roman" w:cs="Times New Roman"/>
          <w:b/>
          <w:i/>
          <w:sz w:val="24"/>
          <w:szCs w:val="24"/>
          <w:lang w:val="en-US"/>
        </w:rPr>
        <w:t xml:space="preserve">   </w:t>
      </w:r>
    </w:p>
    <w:p w:rsidR="00EE5973" w:rsidRPr="000F15D8" w:rsidRDefault="00EE5973" w:rsidP="000F15D8">
      <w:pPr>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 xml:space="preserve">II. Reading. </w:t>
      </w:r>
      <w:r w:rsidRPr="000F15D8">
        <w:rPr>
          <w:rFonts w:ascii="Times New Roman" w:hAnsi="Times New Roman" w:cs="Times New Roman"/>
          <w:sz w:val="24"/>
          <w:szCs w:val="24"/>
          <w:lang w:val="en-US"/>
        </w:rPr>
        <w:t>Read the texts. Match them with the questions. Answer the questions</w:t>
      </w:r>
      <w:proofErr w:type="gramStart"/>
      <w:r w:rsidRPr="000F15D8">
        <w:rPr>
          <w:rFonts w:ascii="Times New Roman" w:hAnsi="Times New Roman" w:cs="Times New Roman"/>
          <w:sz w:val="24"/>
          <w:szCs w:val="24"/>
          <w:lang w:val="en-US"/>
        </w:rPr>
        <w:t>!!!!</w:t>
      </w:r>
      <w:proofErr w:type="gramEnd"/>
      <w:r w:rsidRPr="000F15D8">
        <w:rPr>
          <w:rFonts w:ascii="Times New Roman" w:hAnsi="Times New Roman" w:cs="Times New Roman"/>
          <w:sz w:val="24"/>
          <w:szCs w:val="24"/>
          <w:lang w:val="en-US"/>
        </w:rPr>
        <w:t xml:space="preserve"> There is one extra text. </w:t>
      </w:r>
    </w:p>
    <w:p w:rsidR="00EE5973" w:rsidRPr="000F15D8" w:rsidRDefault="00EE5973" w:rsidP="000F15D8">
      <w:pPr>
        <w:pStyle w:val="a6"/>
        <w:shd w:val="clear" w:color="auto" w:fill="FFFFFF"/>
        <w:spacing w:before="0" w:beforeAutospacing="0" w:after="360" w:afterAutospacing="0" w:line="336" w:lineRule="atLeast"/>
        <w:jc w:val="both"/>
        <w:rPr>
          <w:color w:val="262626"/>
          <w:lang w:val="en-US"/>
        </w:rPr>
      </w:pPr>
      <w:r w:rsidRPr="000F15D8">
        <w:rPr>
          <w:b/>
          <w:bCs/>
          <w:color w:val="262626"/>
          <w:lang w:val="en-US"/>
        </w:rPr>
        <w:t>SAY WHERE IN LONDON YOU CAN</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1. </w:t>
      </w:r>
      <w:proofErr w:type="gramStart"/>
      <w:r w:rsidRPr="000F15D8">
        <w:rPr>
          <w:color w:val="262626"/>
          <w:lang w:val="en-US"/>
        </w:rPr>
        <w:t>get</w:t>
      </w:r>
      <w:proofErr w:type="gramEnd"/>
      <w:r w:rsidRPr="000F15D8">
        <w:rPr>
          <w:color w:val="262626"/>
          <w:lang w:val="en-US"/>
        </w:rPr>
        <w:t xml:space="preserve"> acquainted with the history of transport (learn how people used to travel);</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2. </w:t>
      </w:r>
      <w:proofErr w:type="gramStart"/>
      <w:r w:rsidRPr="000F15D8">
        <w:rPr>
          <w:color w:val="262626"/>
          <w:lang w:val="en-US"/>
        </w:rPr>
        <w:t>observe</w:t>
      </w:r>
      <w:proofErr w:type="gramEnd"/>
      <w:r w:rsidRPr="000F15D8">
        <w:rPr>
          <w:color w:val="262626"/>
          <w:lang w:val="en-US"/>
        </w:rPr>
        <w:t xml:space="preserve"> evolution of artillery;</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3. </w:t>
      </w:r>
      <w:proofErr w:type="gramStart"/>
      <w:r w:rsidRPr="000F15D8">
        <w:rPr>
          <w:color w:val="262626"/>
          <w:lang w:val="en-US"/>
        </w:rPr>
        <w:t>learn</w:t>
      </w:r>
      <w:proofErr w:type="gramEnd"/>
      <w:r w:rsidRPr="000F15D8">
        <w:rPr>
          <w:color w:val="262626"/>
          <w:lang w:val="en-US"/>
        </w:rPr>
        <w:t xml:space="preserve"> how people lived a few centuries ago;</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4. </w:t>
      </w:r>
      <w:proofErr w:type="gramStart"/>
      <w:r w:rsidRPr="000F15D8">
        <w:rPr>
          <w:color w:val="262626"/>
          <w:lang w:val="en-US"/>
        </w:rPr>
        <w:t>observe</w:t>
      </w:r>
      <w:proofErr w:type="gramEnd"/>
      <w:r w:rsidRPr="000F15D8">
        <w:rPr>
          <w:color w:val="262626"/>
          <w:lang w:val="en-US"/>
        </w:rPr>
        <w:t xml:space="preserve"> stars and planets;</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5. </w:t>
      </w:r>
      <w:proofErr w:type="gramStart"/>
      <w:r w:rsidRPr="000F15D8">
        <w:rPr>
          <w:color w:val="262626"/>
          <w:lang w:val="en-US"/>
        </w:rPr>
        <w:t>see</w:t>
      </w:r>
      <w:proofErr w:type="gramEnd"/>
      <w:r w:rsidRPr="000F15D8">
        <w:rPr>
          <w:color w:val="262626"/>
          <w:lang w:val="en-US"/>
        </w:rPr>
        <w:t xml:space="preserve"> all the Shakespeare’s comedies joined into one show;</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6. </w:t>
      </w:r>
      <w:proofErr w:type="gramStart"/>
      <w:r w:rsidRPr="000F15D8">
        <w:rPr>
          <w:color w:val="262626"/>
          <w:lang w:val="en-US"/>
        </w:rPr>
        <w:t>treat</w:t>
      </w:r>
      <w:proofErr w:type="gramEnd"/>
      <w:r w:rsidRPr="000F15D8">
        <w:rPr>
          <w:color w:val="262626"/>
          <w:lang w:val="en-US"/>
        </w:rPr>
        <w:t xml:space="preserve"> </w:t>
      </w:r>
      <w:proofErr w:type="spellStart"/>
      <w:r w:rsidRPr="000F15D8">
        <w:rPr>
          <w:color w:val="262626"/>
          <w:lang w:val="en-US"/>
        </w:rPr>
        <w:t>yourselfto</w:t>
      </w:r>
      <w:proofErr w:type="spellEnd"/>
      <w:r w:rsidRPr="000F15D8">
        <w:rPr>
          <w:color w:val="262626"/>
          <w:lang w:val="en-US"/>
        </w:rPr>
        <w:t xml:space="preserve"> a traditional Afternoon Tea.</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lastRenderedPageBreak/>
        <w:t>A. </w:t>
      </w:r>
      <w:r w:rsidRPr="000F15D8">
        <w:rPr>
          <w:color w:val="262626"/>
          <w:lang w:val="en-US"/>
        </w:rPr>
        <w:t>Firepower is the major new attraction in Woolwich, telling the story of artillery. From cannons and mortars to missile launcher and super gun, the impressive array of equipment makes FIREPOWER London’s most explosive day out!</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B. </w:t>
      </w:r>
      <w:r w:rsidRPr="000F15D8">
        <w:rPr>
          <w:color w:val="262626"/>
          <w:lang w:val="en-US"/>
        </w:rPr>
        <w:t xml:space="preserve">These buildings define the Greenwich Meridian. The real time ball has fallen punctually at 13.00 every day since 1833. </w:t>
      </w:r>
      <w:proofErr w:type="spellStart"/>
      <w:r w:rsidRPr="000F15D8">
        <w:rPr>
          <w:color w:val="262626"/>
          <w:lang w:val="en-US"/>
        </w:rPr>
        <w:t>Flamsteed</w:t>
      </w:r>
      <w:proofErr w:type="spellEnd"/>
      <w:r w:rsidRPr="000F15D8">
        <w:rPr>
          <w:color w:val="262626"/>
          <w:lang w:val="en-US"/>
        </w:rPr>
        <w:t xml:space="preserve"> House contains the original Astronomer Royal’s apartments and Harrison’s famous marine timekeepers. Free admission.</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C. </w:t>
      </w:r>
      <w:r w:rsidRPr="000F15D8">
        <w:rPr>
          <w:color w:val="262626"/>
          <w:lang w:val="en-US"/>
        </w:rPr>
        <w:t xml:space="preserve">Travel through time and discover the </w:t>
      </w:r>
      <w:proofErr w:type="spellStart"/>
      <w:r w:rsidRPr="000F15D8">
        <w:rPr>
          <w:color w:val="262626"/>
          <w:lang w:val="en-US"/>
        </w:rPr>
        <w:t>colourful</w:t>
      </w:r>
      <w:proofErr w:type="spellEnd"/>
      <w:r w:rsidRPr="000F15D8">
        <w:rPr>
          <w:color w:val="262626"/>
          <w:lang w:val="en-US"/>
        </w:rPr>
        <w:t xml:space="preserve"> story of London and its famous transport system from 1800 to the present day. Exciting displays of buses, trams, trains, posters, plus touch-screen displays, videos and working models </w:t>
      </w:r>
      <w:proofErr w:type="gramStart"/>
      <w:r w:rsidRPr="000F15D8">
        <w:rPr>
          <w:color w:val="262626"/>
          <w:lang w:val="en-US"/>
        </w:rPr>
        <w:t>bring</w:t>
      </w:r>
      <w:proofErr w:type="gramEnd"/>
      <w:r w:rsidRPr="000F15D8">
        <w:rPr>
          <w:color w:val="262626"/>
          <w:lang w:val="en-US"/>
        </w:rPr>
        <w:t xml:space="preserve"> the whole story to life.</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D. </w:t>
      </w:r>
      <w:r w:rsidRPr="000F15D8">
        <w:rPr>
          <w:color w:val="262626"/>
          <w:lang w:val="en-US"/>
        </w:rPr>
        <w:t xml:space="preserve">The Reduced Shakespeare Company has taken over the Criterion Theatre, </w:t>
      </w:r>
      <w:proofErr w:type="spellStart"/>
      <w:r w:rsidRPr="000F15D8">
        <w:rPr>
          <w:color w:val="262626"/>
          <w:lang w:val="en-US"/>
        </w:rPr>
        <w:t>Picadilly</w:t>
      </w:r>
      <w:proofErr w:type="spellEnd"/>
      <w:r w:rsidRPr="000F15D8">
        <w:rPr>
          <w:color w:val="262626"/>
          <w:lang w:val="en-US"/>
        </w:rPr>
        <w:t xml:space="preserve"> and edited the Complete Works of Shakespeare into just two hours! This funny production distils all 16 comedies into just one short extract, while the history plays </w:t>
      </w:r>
      <w:proofErr w:type="gramStart"/>
      <w:r w:rsidRPr="000F15D8">
        <w:rPr>
          <w:color w:val="262626"/>
          <w:lang w:val="en-US"/>
        </w:rPr>
        <w:t>are performed</w:t>
      </w:r>
      <w:proofErr w:type="gramEnd"/>
      <w:r w:rsidRPr="000F15D8">
        <w:rPr>
          <w:color w:val="262626"/>
          <w:lang w:val="en-US"/>
        </w:rPr>
        <w:t xml:space="preserve"> as a ball game.</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b/>
          <w:bCs/>
          <w:color w:val="262626"/>
          <w:lang w:val="en-US"/>
        </w:rPr>
        <w:t>E. </w:t>
      </w:r>
      <w:r w:rsidRPr="000F15D8">
        <w:rPr>
          <w:color w:val="262626"/>
          <w:lang w:val="en-US"/>
        </w:rPr>
        <w:t>One of London’s most friendly and charming museums. Displays of English domestic interiors from 1600 to the present day in a series of period rooms. Delightful 18</w:t>
      </w:r>
      <w:r w:rsidRPr="000F15D8">
        <w:rPr>
          <w:color w:val="262626"/>
          <w:vertAlign w:val="superscript"/>
          <w:lang w:val="en-US"/>
        </w:rPr>
        <w:t>th</w:t>
      </w:r>
      <w:r w:rsidRPr="000F15D8">
        <w:rPr>
          <w:color w:val="262626"/>
          <w:lang w:val="en-US"/>
        </w:rPr>
        <w:t xml:space="preserve"> century alms-house </w:t>
      </w:r>
      <w:proofErr w:type="gramStart"/>
      <w:r w:rsidRPr="000F15D8">
        <w:rPr>
          <w:color w:val="262626"/>
          <w:lang w:val="en-US"/>
        </w:rPr>
        <w:t>buildings,</w:t>
      </w:r>
      <w:proofErr w:type="gramEnd"/>
      <w:r w:rsidRPr="000F15D8">
        <w:rPr>
          <w:color w:val="262626"/>
          <w:lang w:val="en-US"/>
        </w:rPr>
        <w:t xml:space="preserve"> set in attractive gardens, reflecting tastes and styles of urban middle classes.</w:t>
      </w:r>
    </w:p>
    <w:p w:rsidR="00EE5973" w:rsidRPr="000F15D8" w:rsidRDefault="00EE5973" w:rsidP="000F15D8">
      <w:pPr>
        <w:pStyle w:val="a6"/>
        <w:shd w:val="clear" w:color="auto" w:fill="FFFFFF"/>
        <w:spacing w:before="0" w:beforeAutospacing="0" w:after="360" w:afterAutospacing="0" w:line="336" w:lineRule="atLeast"/>
        <w:jc w:val="both"/>
        <w:rPr>
          <w:color w:val="262626"/>
          <w:lang w:val="en-US"/>
        </w:rPr>
      </w:pPr>
      <w:r w:rsidRPr="000F15D8">
        <w:rPr>
          <w:b/>
          <w:bCs/>
          <w:color w:val="262626"/>
          <w:lang w:val="en-US"/>
        </w:rPr>
        <w:t>F. </w:t>
      </w:r>
      <w:r w:rsidRPr="000F15D8">
        <w:rPr>
          <w:color w:val="262626"/>
          <w:lang w:val="en-US"/>
        </w:rPr>
        <w:t>Small, unusual and noisy, you’ll find every automatic or self-playing instrument known to humankind, all played and explained during an hour-and-a-half demonstration and guided tour.</w:t>
      </w:r>
    </w:p>
    <w:p w:rsidR="00EE5973" w:rsidRPr="000F15D8" w:rsidRDefault="00EE5973" w:rsidP="000F15D8">
      <w:pPr>
        <w:pStyle w:val="a6"/>
        <w:shd w:val="clear" w:color="auto" w:fill="FFFFFF"/>
        <w:spacing w:before="0" w:beforeAutospacing="0" w:after="360" w:afterAutospacing="0" w:line="336" w:lineRule="atLeast"/>
        <w:jc w:val="both"/>
        <w:rPr>
          <w:color w:val="262626"/>
          <w:lang w:val="en-US"/>
        </w:rPr>
      </w:pPr>
      <w:r w:rsidRPr="000F15D8">
        <w:rPr>
          <w:b/>
          <w:bCs/>
          <w:color w:val="262626"/>
          <w:lang w:val="en-US"/>
        </w:rPr>
        <w:t>G. </w:t>
      </w:r>
      <w:r w:rsidRPr="000F15D8">
        <w:rPr>
          <w:color w:val="262626"/>
          <w:lang w:val="en-US"/>
        </w:rPr>
        <w:t xml:space="preserve">Experience a traditional ‘English Cream Tea’ in the Café in the Crypt, St Martin-in-the-Fields. A delicious homemade scone, with clotted cream and jam, plus two slices of cake </w:t>
      </w:r>
      <w:proofErr w:type="gramStart"/>
      <w:r w:rsidRPr="000F15D8">
        <w:rPr>
          <w:color w:val="262626"/>
          <w:lang w:val="en-US"/>
        </w:rPr>
        <w:t>accompany</w:t>
      </w:r>
      <w:proofErr w:type="gramEnd"/>
      <w:r w:rsidRPr="000F15D8">
        <w:rPr>
          <w:color w:val="262626"/>
          <w:lang w:val="en-US"/>
        </w:rPr>
        <w:t xml:space="preserve"> your tea or coffee, served in the 18-th century Crypt of this baroque church in Trafalgar Square.</w:t>
      </w: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sz w:val="24"/>
          <w:szCs w:val="24"/>
          <w:lang w:val="en-US"/>
        </w:rPr>
        <w:t xml:space="preserve">III. Grammar and vocabulary: </w:t>
      </w:r>
      <w:r w:rsidRPr="000F15D8">
        <w:rPr>
          <w:rFonts w:ascii="Times New Roman" w:hAnsi="Times New Roman" w:cs="Times New Roman"/>
          <w:sz w:val="24"/>
          <w:szCs w:val="24"/>
          <w:lang w:val="en-US"/>
        </w:rPr>
        <w:t>Choose the correct variant.</w:t>
      </w:r>
    </w:p>
    <w:p w:rsidR="00EE5973" w:rsidRPr="000F15D8" w:rsidRDefault="00EE5973" w:rsidP="000F15D8">
      <w:pPr>
        <w:pStyle w:val="a6"/>
        <w:shd w:val="clear" w:color="auto" w:fill="FFFFFF"/>
        <w:spacing w:before="0" w:beforeAutospacing="0" w:after="360" w:afterAutospacing="0" w:line="336" w:lineRule="atLeast"/>
        <w:contextualSpacing/>
        <w:jc w:val="both"/>
        <w:rPr>
          <w:color w:val="262626"/>
          <w:lang w:val="en-US"/>
        </w:rPr>
      </w:pPr>
      <w:r w:rsidRPr="000F15D8">
        <w:rPr>
          <w:noProof/>
          <w:color w:val="262626"/>
        </w:rPr>
        <w:drawing>
          <wp:inline distT="0" distB="0" distL="0" distR="0" wp14:anchorId="4FB31B99" wp14:editId="2536AB41">
            <wp:extent cx="2381250" cy="415174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576" cy="4152316"/>
                    </a:xfrm>
                    <a:prstGeom prst="rect">
                      <a:avLst/>
                    </a:prstGeom>
                    <a:noFill/>
                    <a:ln>
                      <a:noFill/>
                    </a:ln>
                  </pic:spPr>
                </pic:pic>
              </a:graphicData>
            </a:graphic>
          </wp:inline>
        </w:drawing>
      </w:r>
      <w:r w:rsidRPr="000F15D8">
        <w:rPr>
          <w:color w:val="262626"/>
          <w:lang w:val="en-US"/>
        </w:rPr>
        <w:t xml:space="preserve"> </w:t>
      </w:r>
      <w:r w:rsidRPr="000F15D8">
        <w:rPr>
          <w:noProof/>
          <w:color w:val="262626"/>
        </w:rPr>
        <w:drawing>
          <wp:inline distT="0" distB="0" distL="0" distR="0" wp14:anchorId="3D549AF4" wp14:editId="71C96146">
            <wp:extent cx="2495550" cy="2991783"/>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157" cy="2992511"/>
                    </a:xfrm>
                    <a:prstGeom prst="rect">
                      <a:avLst/>
                    </a:prstGeom>
                    <a:noFill/>
                    <a:ln>
                      <a:noFill/>
                    </a:ln>
                  </pic:spPr>
                </pic:pic>
              </a:graphicData>
            </a:graphic>
          </wp:inline>
        </w:drawing>
      </w: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noProof/>
          <w:sz w:val="24"/>
          <w:szCs w:val="24"/>
          <w:lang w:eastAsia="ru-RU"/>
        </w:rPr>
        <w:lastRenderedPageBreak/>
        <w:drawing>
          <wp:inline distT="0" distB="0" distL="0" distR="0" wp14:anchorId="55A5A414" wp14:editId="4E94719A">
            <wp:extent cx="2564234" cy="336232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6822" cy="3365718"/>
                    </a:xfrm>
                    <a:prstGeom prst="rect">
                      <a:avLst/>
                    </a:prstGeom>
                    <a:noFill/>
                    <a:ln>
                      <a:noFill/>
                    </a:ln>
                  </pic:spPr>
                </pic:pic>
              </a:graphicData>
            </a:graphic>
          </wp:inline>
        </w:drawing>
      </w:r>
      <w:r w:rsidRPr="000F15D8">
        <w:rPr>
          <w:rFonts w:ascii="Times New Roman" w:hAnsi="Times New Roman" w:cs="Times New Roman"/>
          <w:b/>
          <w:sz w:val="24"/>
          <w:szCs w:val="24"/>
          <w:lang w:val="en-US"/>
        </w:rPr>
        <w:t xml:space="preserve"> </w:t>
      </w:r>
      <w:r w:rsidRPr="000F15D8">
        <w:rPr>
          <w:rFonts w:ascii="Times New Roman" w:hAnsi="Times New Roman" w:cs="Times New Roman"/>
          <w:b/>
          <w:noProof/>
          <w:sz w:val="24"/>
          <w:szCs w:val="24"/>
          <w:lang w:eastAsia="ru-RU"/>
        </w:rPr>
        <w:drawing>
          <wp:inline distT="0" distB="0" distL="0" distR="0" wp14:anchorId="2FD6EEB9" wp14:editId="6390F783">
            <wp:extent cx="2705825" cy="3295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6218" cy="3296128"/>
                    </a:xfrm>
                    <a:prstGeom prst="rect">
                      <a:avLst/>
                    </a:prstGeom>
                    <a:noFill/>
                    <a:ln>
                      <a:noFill/>
                    </a:ln>
                  </pic:spPr>
                </pic:pic>
              </a:graphicData>
            </a:graphic>
          </wp:inline>
        </w:drawing>
      </w:r>
    </w:p>
    <w:p w:rsidR="00EE5973" w:rsidRPr="000F15D8" w:rsidRDefault="00EE5973" w:rsidP="000F15D8">
      <w:pPr>
        <w:tabs>
          <w:tab w:val="left" w:pos="3876"/>
        </w:tabs>
        <w:jc w:val="both"/>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Ключи:</w:t>
      </w:r>
    </w:p>
    <w:p w:rsidR="00EE5973" w:rsidRPr="000F15D8" w:rsidRDefault="00EE5973" w:rsidP="00BF762D">
      <w:pPr>
        <w:pStyle w:val="a4"/>
        <w:numPr>
          <w:ilvl w:val="0"/>
          <w:numId w:val="54"/>
        </w:numPr>
        <w:tabs>
          <w:tab w:val="left" w:pos="3876"/>
        </w:tabs>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Listening: 1. d, 2.f, 3.e, 4.a, 5c</w:t>
      </w:r>
    </w:p>
    <w:p w:rsidR="00EE5973" w:rsidRPr="000F15D8" w:rsidRDefault="00EE5973" w:rsidP="00BF762D">
      <w:pPr>
        <w:pStyle w:val="a4"/>
        <w:numPr>
          <w:ilvl w:val="0"/>
          <w:numId w:val="54"/>
        </w:numPr>
        <w:tabs>
          <w:tab w:val="left" w:pos="3876"/>
        </w:tabs>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Reading: V1: 1. c, 2.d, 3. b, 4.c, 5.b, 6.d; V2: 1. c, 2.a, 3.e, 4-b, 5.d, 6.g</w:t>
      </w:r>
    </w:p>
    <w:p w:rsidR="00EE5973" w:rsidRPr="000F15D8" w:rsidRDefault="00EE5973" w:rsidP="00BF762D">
      <w:pPr>
        <w:pStyle w:val="a4"/>
        <w:numPr>
          <w:ilvl w:val="0"/>
          <w:numId w:val="54"/>
        </w:numPr>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Grammar: V1: 1. c, 2. c, 3.c, 4.a, 5. c, 6.c, 7.b, 8.b, 9.b, 10.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xml:space="preserve">, 11.a,12. </w:t>
      </w:r>
      <w:proofErr w:type="gramStart"/>
      <w:r w:rsidRPr="000F15D8">
        <w:rPr>
          <w:rFonts w:ascii="Times New Roman" w:eastAsia="Times New Roman" w:hAnsi="Times New Roman" w:cs="Times New Roman"/>
          <w:sz w:val="24"/>
          <w:szCs w:val="24"/>
          <w:lang w:val="en-US" w:eastAsia="ru-RU"/>
        </w:rPr>
        <w:t>b</w:t>
      </w:r>
      <w:proofErr w:type="gramEnd"/>
      <w:r w:rsidRPr="000F15D8">
        <w:rPr>
          <w:rFonts w:ascii="Times New Roman" w:eastAsia="Times New Roman" w:hAnsi="Times New Roman" w:cs="Times New Roman"/>
          <w:sz w:val="24"/>
          <w:szCs w:val="24"/>
          <w:lang w:val="en-US" w:eastAsia="ru-RU"/>
        </w:rPr>
        <w:t xml:space="preserve">, 13.b, 14. C, 15.a, 17.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xml:space="preserve">, 18-19.a, 20.c; V2. 1. </w:t>
      </w:r>
      <w:proofErr w:type="gramStart"/>
      <w:r w:rsidRPr="000F15D8">
        <w:rPr>
          <w:rFonts w:ascii="Times New Roman" w:eastAsia="Times New Roman" w:hAnsi="Times New Roman" w:cs="Times New Roman"/>
          <w:sz w:val="24"/>
          <w:szCs w:val="24"/>
          <w:lang w:val="en-US" w:eastAsia="ru-RU"/>
        </w:rPr>
        <w:t>b</w:t>
      </w:r>
      <w:proofErr w:type="gramEnd"/>
      <w:r w:rsidRPr="000F15D8">
        <w:rPr>
          <w:rFonts w:ascii="Times New Roman" w:eastAsia="Times New Roman" w:hAnsi="Times New Roman" w:cs="Times New Roman"/>
          <w:sz w:val="24"/>
          <w:szCs w:val="24"/>
          <w:lang w:val="en-US" w:eastAsia="ru-RU"/>
        </w:rPr>
        <w:t xml:space="preserve">, 2.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xml:space="preserve">, 3. </w:t>
      </w:r>
      <w:proofErr w:type="gramStart"/>
      <w:r w:rsidRPr="000F15D8">
        <w:rPr>
          <w:rFonts w:ascii="Times New Roman" w:eastAsia="Times New Roman" w:hAnsi="Times New Roman" w:cs="Times New Roman"/>
          <w:sz w:val="24"/>
          <w:szCs w:val="24"/>
          <w:lang w:val="en-US" w:eastAsia="ru-RU"/>
        </w:rPr>
        <w:t>c</w:t>
      </w:r>
      <w:proofErr w:type="gramEnd"/>
      <w:r w:rsidRPr="000F15D8">
        <w:rPr>
          <w:rFonts w:ascii="Times New Roman" w:eastAsia="Times New Roman" w:hAnsi="Times New Roman" w:cs="Times New Roman"/>
          <w:sz w:val="24"/>
          <w:szCs w:val="24"/>
          <w:lang w:val="en-US" w:eastAsia="ru-RU"/>
        </w:rPr>
        <w:t xml:space="preserve">, 4.c, 5.b, 6. </w:t>
      </w:r>
      <w:proofErr w:type="gramStart"/>
      <w:r w:rsidRPr="000F15D8">
        <w:rPr>
          <w:rFonts w:ascii="Times New Roman" w:eastAsia="Times New Roman" w:hAnsi="Times New Roman" w:cs="Times New Roman"/>
          <w:sz w:val="24"/>
          <w:szCs w:val="24"/>
          <w:lang w:val="en-US" w:eastAsia="ru-RU"/>
        </w:rPr>
        <w:t>a</w:t>
      </w:r>
      <w:proofErr w:type="gramEnd"/>
      <w:r w:rsidRPr="000F15D8">
        <w:rPr>
          <w:rFonts w:ascii="Times New Roman" w:eastAsia="Times New Roman" w:hAnsi="Times New Roman" w:cs="Times New Roman"/>
          <w:sz w:val="24"/>
          <w:szCs w:val="24"/>
          <w:lang w:val="en-US" w:eastAsia="ru-RU"/>
        </w:rPr>
        <w:t xml:space="preserve">, 7.b, 8.c, 9.c, 10. </w:t>
      </w:r>
      <w:proofErr w:type="gramStart"/>
      <w:r w:rsidRPr="000F15D8">
        <w:rPr>
          <w:rFonts w:ascii="Times New Roman" w:eastAsia="Times New Roman" w:hAnsi="Times New Roman" w:cs="Times New Roman"/>
          <w:sz w:val="24"/>
          <w:szCs w:val="24"/>
          <w:lang w:val="en-US" w:eastAsia="ru-RU"/>
        </w:rPr>
        <w:t>b</w:t>
      </w:r>
      <w:proofErr w:type="gramEnd"/>
      <w:r w:rsidRPr="000F15D8">
        <w:rPr>
          <w:rFonts w:ascii="Times New Roman" w:eastAsia="Times New Roman" w:hAnsi="Times New Roman" w:cs="Times New Roman"/>
          <w:sz w:val="24"/>
          <w:szCs w:val="24"/>
          <w:lang w:val="en-US" w:eastAsia="ru-RU"/>
        </w:rPr>
        <w:t>, 11.a, 12. b, 13.a, 14.c, 15.c, 16.b, 17.a, 18.a, 19.b, 20.c</w:t>
      </w:r>
    </w:p>
    <w:p w:rsidR="00EE5973" w:rsidRPr="000F15D8" w:rsidRDefault="00EE5973" w:rsidP="000F15D8">
      <w:pPr>
        <w:pStyle w:val="a6"/>
        <w:shd w:val="clear" w:color="auto" w:fill="FFFFFF"/>
        <w:spacing w:before="0" w:beforeAutospacing="0" w:after="360" w:afterAutospacing="0" w:line="336" w:lineRule="atLeast"/>
        <w:jc w:val="both"/>
        <w:rPr>
          <w:b/>
          <w:color w:val="262626"/>
          <w:lang w:val="en-US"/>
        </w:rPr>
      </w:pPr>
      <w:r w:rsidRPr="000F15D8">
        <w:rPr>
          <w:b/>
          <w:color w:val="262626"/>
        </w:rPr>
        <w:t>Промежуточная</w:t>
      </w:r>
      <w:r w:rsidRPr="000F15D8">
        <w:rPr>
          <w:b/>
          <w:color w:val="262626"/>
          <w:lang w:val="en-US"/>
        </w:rPr>
        <w:t xml:space="preserve"> </w:t>
      </w:r>
      <w:r w:rsidRPr="000F15D8">
        <w:rPr>
          <w:b/>
          <w:color w:val="262626"/>
        </w:rPr>
        <w:t>аттестация</w:t>
      </w:r>
      <w:r w:rsidRPr="000F15D8">
        <w:rPr>
          <w:b/>
          <w:color w:val="262626"/>
          <w:lang w:val="en-US"/>
        </w:rPr>
        <w:t xml:space="preserve"> 11 </w:t>
      </w:r>
      <w:r w:rsidRPr="000F15D8">
        <w:rPr>
          <w:b/>
          <w:color w:val="262626"/>
        </w:rPr>
        <w:t>класса</w:t>
      </w: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sz w:val="24"/>
          <w:szCs w:val="24"/>
          <w:lang w:val="en-US"/>
        </w:rPr>
        <w:t xml:space="preserve">Variant </w:t>
      </w:r>
      <w:proofErr w:type="gramStart"/>
      <w:r w:rsidRPr="000F15D8">
        <w:rPr>
          <w:rFonts w:ascii="Times New Roman" w:hAnsi="Times New Roman" w:cs="Times New Roman"/>
          <w:b/>
          <w:sz w:val="24"/>
          <w:szCs w:val="24"/>
          <w:lang w:val="en-US"/>
        </w:rPr>
        <w:t>1</w:t>
      </w:r>
      <w:proofErr w:type="gramEnd"/>
    </w:p>
    <w:p w:rsidR="00EE5973" w:rsidRPr="000F15D8" w:rsidRDefault="00EE5973" w:rsidP="00BF762D">
      <w:pPr>
        <w:pStyle w:val="a4"/>
        <w:numPr>
          <w:ilvl w:val="0"/>
          <w:numId w:val="48"/>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Listening.</w:t>
      </w:r>
      <w:r w:rsidRPr="000F15D8">
        <w:rPr>
          <w:rFonts w:ascii="Times New Roman" w:hAnsi="Times New Roman" w:cs="Times New Roman"/>
          <w:sz w:val="24"/>
          <w:szCs w:val="24"/>
          <w:lang w:val="en-US"/>
        </w:rPr>
        <w:t xml:space="preserve"> Listen to the speakers. For </w:t>
      </w:r>
      <w:proofErr w:type="gramStart"/>
      <w:r w:rsidRPr="000F15D8">
        <w:rPr>
          <w:rFonts w:ascii="Times New Roman" w:hAnsi="Times New Roman" w:cs="Times New Roman"/>
          <w:sz w:val="24"/>
          <w:szCs w:val="24"/>
          <w:lang w:val="en-US"/>
        </w:rPr>
        <w:t>questions</w:t>
      </w:r>
      <w:proofErr w:type="gramEnd"/>
      <w:r w:rsidRPr="000F15D8">
        <w:rPr>
          <w:rFonts w:ascii="Times New Roman" w:hAnsi="Times New Roman" w:cs="Times New Roman"/>
          <w:sz w:val="24"/>
          <w:szCs w:val="24"/>
          <w:lang w:val="en-US"/>
        </w:rPr>
        <w:t xml:space="preserve"> 1-3 choose A, B, C.</w:t>
      </w:r>
    </w:p>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0F15D8">
      <w:pPr>
        <w:ind w:left="-567" w:firstLine="567"/>
        <w:jc w:val="both"/>
        <w:rPr>
          <w:rFonts w:ascii="Times New Roman" w:hAnsi="Times New Roman" w:cs="Times New Roman"/>
          <w:sz w:val="24"/>
          <w:szCs w:val="24"/>
          <w:lang w:val="en-US"/>
        </w:rPr>
      </w:pPr>
      <w:r w:rsidRPr="000F15D8">
        <w:rPr>
          <w:rFonts w:ascii="Times New Roman" w:hAnsi="Times New Roman" w:cs="Times New Roman"/>
          <w:noProof/>
          <w:sz w:val="24"/>
          <w:szCs w:val="24"/>
          <w:lang w:eastAsia="ru-RU"/>
        </w:rPr>
        <w:drawing>
          <wp:inline distT="0" distB="0" distL="0" distR="0" wp14:anchorId="4B74414B" wp14:editId="45F9B8E1">
            <wp:extent cx="2657475" cy="2191357"/>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2138" cy="2195202"/>
                    </a:xfrm>
                    <a:prstGeom prst="rect">
                      <a:avLst/>
                    </a:prstGeom>
                    <a:noFill/>
                    <a:ln>
                      <a:noFill/>
                    </a:ln>
                  </pic:spPr>
                </pic:pic>
              </a:graphicData>
            </a:graphic>
          </wp:inline>
        </w:drawing>
      </w:r>
      <w:r w:rsidRPr="000F15D8">
        <w:rPr>
          <w:rFonts w:ascii="Times New Roman" w:hAnsi="Times New Roman" w:cs="Times New Roman"/>
          <w:sz w:val="24"/>
          <w:szCs w:val="24"/>
          <w:lang w:val="en-US"/>
        </w:rPr>
        <w:t xml:space="preserve"> </w:t>
      </w:r>
      <w:r w:rsidRPr="000F15D8">
        <w:rPr>
          <w:rFonts w:ascii="Times New Roman" w:hAnsi="Times New Roman" w:cs="Times New Roman"/>
          <w:noProof/>
          <w:sz w:val="24"/>
          <w:szCs w:val="24"/>
          <w:lang w:eastAsia="ru-RU"/>
        </w:rPr>
        <w:drawing>
          <wp:inline distT="0" distB="0" distL="0" distR="0" wp14:anchorId="18367964" wp14:editId="7CDBA925">
            <wp:extent cx="2751925" cy="1606916"/>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6618" cy="1609656"/>
                    </a:xfrm>
                    <a:prstGeom prst="rect">
                      <a:avLst/>
                    </a:prstGeom>
                    <a:noFill/>
                    <a:ln>
                      <a:noFill/>
                    </a:ln>
                  </pic:spPr>
                </pic:pic>
              </a:graphicData>
            </a:graphic>
          </wp:inline>
        </w:drawing>
      </w:r>
    </w:p>
    <w:p w:rsidR="00EE5973" w:rsidRPr="000F15D8" w:rsidRDefault="00EE5973" w:rsidP="00BF762D">
      <w:pPr>
        <w:pStyle w:val="a4"/>
        <w:numPr>
          <w:ilvl w:val="0"/>
          <w:numId w:val="48"/>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Reading.</w:t>
      </w:r>
      <w:r w:rsidRPr="000F15D8">
        <w:rPr>
          <w:rFonts w:ascii="Times New Roman" w:hAnsi="Times New Roman" w:cs="Times New Roman"/>
          <w:sz w:val="24"/>
          <w:szCs w:val="24"/>
          <w:lang w:val="en-US"/>
        </w:rPr>
        <w:t xml:space="preserve"> Read the texts and match them with the headings. There is one extra heading.</w:t>
      </w:r>
    </w:p>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lastRenderedPageBreak/>
        <w:t>EDUCATION</w:t>
      </w: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ECONOMY</w:t>
      </w: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HISTORY</w:t>
      </w: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POLITICAL NEWS</w:t>
      </w: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TRAVELLING</w:t>
      </w: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ECOLOGICAL NEWS</w:t>
      </w:r>
    </w:p>
    <w:p w:rsidR="00EE5973" w:rsidRPr="000F15D8" w:rsidRDefault="00EE5973" w:rsidP="00BF762D">
      <w:pPr>
        <w:numPr>
          <w:ilvl w:val="0"/>
          <w:numId w:val="49"/>
        </w:numPr>
        <w:spacing w:after="0" w:line="240" w:lineRule="auto"/>
        <w:jc w:val="both"/>
        <w:rPr>
          <w:rFonts w:ascii="Times New Roman" w:hAnsi="Times New Roman" w:cs="Times New Roman"/>
          <w:sz w:val="24"/>
          <w:szCs w:val="24"/>
        </w:rPr>
      </w:pPr>
      <w:r w:rsidRPr="000F15D8">
        <w:rPr>
          <w:rFonts w:ascii="Times New Roman" w:hAnsi="Times New Roman" w:cs="Times New Roman"/>
          <w:sz w:val="24"/>
          <w:szCs w:val="24"/>
        </w:rPr>
        <w:t>MEDICINE</w:t>
      </w:r>
    </w:p>
    <w:p w:rsidR="00EE5973" w:rsidRPr="000F15D8" w:rsidRDefault="00EE5973" w:rsidP="00BF762D">
      <w:pPr>
        <w:numPr>
          <w:ilvl w:val="0"/>
          <w:numId w:val="50"/>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In </w:t>
      </w:r>
      <w:proofErr w:type="gramStart"/>
      <w:r w:rsidRPr="000F15D8">
        <w:rPr>
          <w:rFonts w:ascii="Times New Roman" w:hAnsi="Times New Roman" w:cs="Times New Roman"/>
          <w:sz w:val="24"/>
          <w:szCs w:val="24"/>
          <w:lang w:val="en-US"/>
        </w:rPr>
        <w:t>2004</w:t>
      </w:r>
      <w:proofErr w:type="gramEnd"/>
      <w:r w:rsidRPr="000F15D8">
        <w:rPr>
          <w:rFonts w:ascii="Times New Roman" w:hAnsi="Times New Roman" w:cs="Times New Roman"/>
          <w:sz w:val="24"/>
          <w:szCs w:val="24"/>
          <w:lang w:val="en-US"/>
        </w:rPr>
        <w:t xml:space="preserve"> Australia was ranked the fourth most competitive economy in the world, up from the seventh place in 2003 and the tenth in 2002.</w:t>
      </w:r>
    </w:p>
    <w:p w:rsidR="00EE5973" w:rsidRPr="000F15D8" w:rsidRDefault="00EE5973" w:rsidP="00BF762D">
      <w:pPr>
        <w:numPr>
          <w:ilvl w:val="0"/>
          <w:numId w:val="50"/>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Australia is one of the world’s oldest landmasses and has been populated for an estimated 60 000 years. Before the arrival of European settlers, Aboriginal peoples inhabited most areas of the continent. Australia’s contemporary history is quite short, with the first European settlement established by England in 1788.</w:t>
      </w:r>
    </w:p>
    <w:p w:rsidR="00EE5973" w:rsidRPr="000F15D8" w:rsidRDefault="00EE5973" w:rsidP="00BF762D">
      <w:pPr>
        <w:numPr>
          <w:ilvl w:val="0"/>
          <w:numId w:val="50"/>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On average, Australians spend more years in primary and secondary school than in many other countries, including Japan, Germany and the United Kingdom. Each year Australia welcomes an increasing number of international students.</w:t>
      </w:r>
    </w:p>
    <w:p w:rsidR="00EE5973" w:rsidRPr="000F15D8" w:rsidRDefault="00EE5973" w:rsidP="00BF762D">
      <w:pPr>
        <w:numPr>
          <w:ilvl w:val="0"/>
          <w:numId w:val="50"/>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Australia’s system of government reflects the British and North American models of liberal democracy, but has uniquely Australian features.</w:t>
      </w:r>
    </w:p>
    <w:p w:rsidR="00EE5973" w:rsidRPr="000F15D8" w:rsidRDefault="00EE5973" w:rsidP="00BF762D">
      <w:pPr>
        <w:numPr>
          <w:ilvl w:val="0"/>
          <w:numId w:val="50"/>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A great number of Australia’s native plants, animals and birds exist nowhere else in the world. Australia is committed to conserving its unique environment and natural heritage by a wide range of protecting measures.</w:t>
      </w:r>
    </w:p>
    <w:p w:rsidR="00EE5973" w:rsidRPr="000F15D8" w:rsidRDefault="00EE5973" w:rsidP="00BF762D">
      <w:pPr>
        <w:numPr>
          <w:ilvl w:val="0"/>
          <w:numId w:val="50"/>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State and Territory government have primary responsibility under the Constitution for the actual position of health services.</w:t>
      </w:r>
    </w:p>
    <w:p w:rsidR="00EE5973" w:rsidRPr="000F15D8" w:rsidRDefault="00EE5973" w:rsidP="000F15D8">
      <w:pPr>
        <w:ind w:left="-567" w:firstLine="567"/>
        <w:jc w:val="both"/>
        <w:rPr>
          <w:rFonts w:ascii="Times New Roman" w:hAnsi="Times New Roman" w:cs="Times New Roman"/>
          <w:sz w:val="24"/>
          <w:szCs w:val="24"/>
          <w:lang w:val="en-US"/>
        </w:rPr>
      </w:pPr>
    </w:p>
    <w:p w:rsidR="00EE5973" w:rsidRPr="000F15D8" w:rsidRDefault="00EE5973" w:rsidP="00BF762D">
      <w:pPr>
        <w:pStyle w:val="a4"/>
        <w:numPr>
          <w:ilvl w:val="0"/>
          <w:numId w:val="48"/>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Vocabulary.</w:t>
      </w:r>
      <w:r w:rsidRPr="000F15D8">
        <w:rPr>
          <w:rFonts w:ascii="Times New Roman" w:hAnsi="Times New Roman" w:cs="Times New Roman"/>
          <w:sz w:val="24"/>
          <w:szCs w:val="24"/>
          <w:lang w:val="en-US"/>
        </w:rPr>
        <w:t xml:space="preserve"> Put the necessary word.</w:t>
      </w:r>
    </w:p>
    <w:p w:rsidR="00EE5973" w:rsidRPr="000F15D8" w:rsidRDefault="00EE5973" w:rsidP="000F15D8">
      <w:pPr>
        <w:ind w:left="-567" w:firstLine="567"/>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Familiar        gods          hand        mystery        carved                cities               remains        invaders          cut              glacier                window</w:t>
      </w:r>
    </w:p>
    <w:p w:rsidR="00EE5973" w:rsidRPr="000F15D8" w:rsidRDefault="00EE5973" w:rsidP="000F15D8">
      <w:pPr>
        <w:ind w:left="-567" w:firstLine="567"/>
        <w:jc w:val="both"/>
        <w:rPr>
          <w:rFonts w:ascii="Times New Roman" w:hAnsi="Times New Roman" w:cs="Times New Roman"/>
          <w:sz w:val="24"/>
          <w:szCs w:val="24"/>
        </w:rPr>
      </w:pPr>
      <w:r w:rsidRPr="000F15D8">
        <w:rPr>
          <w:rFonts w:ascii="Times New Roman" w:hAnsi="Times New Roman" w:cs="Times New Roman"/>
          <w:sz w:val="24"/>
          <w:szCs w:val="24"/>
          <w:lang w:val="en-US"/>
        </w:rPr>
        <w:t xml:space="preserve">1.  Ancient Greeks worshipped different _______. 2. This name is not ______ for me. </w:t>
      </w:r>
      <w:proofErr w:type="gramStart"/>
      <w:r w:rsidRPr="000F15D8">
        <w:rPr>
          <w:rFonts w:ascii="Times New Roman" w:hAnsi="Times New Roman" w:cs="Times New Roman"/>
          <w:sz w:val="24"/>
          <w:szCs w:val="24"/>
          <w:lang w:val="en-US"/>
        </w:rPr>
        <w:t>I’ve</w:t>
      </w:r>
      <w:proofErr w:type="gramEnd"/>
      <w:r w:rsidRPr="000F15D8">
        <w:rPr>
          <w:rFonts w:ascii="Times New Roman" w:hAnsi="Times New Roman" w:cs="Times New Roman"/>
          <w:sz w:val="24"/>
          <w:szCs w:val="24"/>
          <w:lang w:val="en-US"/>
        </w:rPr>
        <w:t xml:space="preserve"> never heard about this person. 3.  The ________</w:t>
      </w:r>
      <w:proofErr w:type="gramStart"/>
      <w:r w:rsidRPr="000F15D8">
        <w:rPr>
          <w:rFonts w:ascii="Times New Roman" w:hAnsi="Times New Roman" w:cs="Times New Roman"/>
          <w:sz w:val="24"/>
          <w:szCs w:val="24"/>
          <w:lang w:val="en-US"/>
        </w:rPr>
        <w:t>occupied  the</w:t>
      </w:r>
      <w:proofErr w:type="gramEnd"/>
      <w:r w:rsidRPr="000F15D8">
        <w:rPr>
          <w:rFonts w:ascii="Times New Roman" w:hAnsi="Times New Roman" w:cs="Times New Roman"/>
          <w:sz w:val="24"/>
          <w:szCs w:val="24"/>
          <w:lang w:val="en-US"/>
        </w:rPr>
        <w:t xml:space="preserve"> city and the battle was scary. </w:t>
      </w:r>
      <w:proofErr w:type="gramStart"/>
      <w:r w:rsidRPr="000F15D8">
        <w:rPr>
          <w:rFonts w:ascii="Times New Roman" w:hAnsi="Times New Roman" w:cs="Times New Roman"/>
          <w:sz w:val="24"/>
          <w:szCs w:val="24"/>
          <w:lang w:val="en-US"/>
        </w:rPr>
        <w:t>4. As for me,</w:t>
      </w:r>
      <w:proofErr w:type="gramEnd"/>
      <w:r w:rsidRPr="000F15D8">
        <w:rPr>
          <w:rFonts w:ascii="Times New Roman" w:hAnsi="Times New Roman" w:cs="Times New Roman"/>
          <w:sz w:val="24"/>
          <w:szCs w:val="24"/>
          <w:lang w:val="en-US"/>
        </w:rPr>
        <w:t xml:space="preserve"> </w:t>
      </w:r>
      <w:proofErr w:type="gramStart"/>
      <w:r w:rsidRPr="000F15D8">
        <w:rPr>
          <w:rFonts w:ascii="Times New Roman" w:hAnsi="Times New Roman" w:cs="Times New Roman"/>
          <w:sz w:val="24"/>
          <w:szCs w:val="24"/>
          <w:lang w:val="en-US"/>
        </w:rPr>
        <w:t>documentaries about ancient _____</w:t>
      </w:r>
      <w:proofErr w:type="gramEnd"/>
      <w:r w:rsidRPr="000F15D8">
        <w:rPr>
          <w:rFonts w:ascii="Times New Roman" w:hAnsi="Times New Roman" w:cs="Times New Roman"/>
          <w:sz w:val="24"/>
          <w:szCs w:val="24"/>
          <w:lang w:val="en-US"/>
        </w:rPr>
        <w:t xml:space="preserve"> are most interesting on the National </w:t>
      </w:r>
      <w:proofErr w:type="spellStart"/>
      <w:r w:rsidRPr="000F15D8">
        <w:rPr>
          <w:rFonts w:ascii="Times New Roman" w:hAnsi="Times New Roman" w:cs="Times New Roman"/>
          <w:sz w:val="24"/>
          <w:szCs w:val="24"/>
          <w:lang w:val="en-US"/>
        </w:rPr>
        <w:t>Geographics</w:t>
      </w:r>
      <w:proofErr w:type="spellEnd"/>
      <w:r w:rsidRPr="000F15D8">
        <w:rPr>
          <w:rFonts w:ascii="Times New Roman" w:hAnsi="Times New Roman" w:cs="Times New Roman"/>
          <w:sz w:val="24"/>
          <w:szCs w:val="24"/>
          <w:lang w:val="en-US"/>
        </w:rPr>
        <w:t xml:space="preserve">. 5. Mary ____ her finger heavily while she was cooking, so she had to call the emergency. 6. Ancient symbols are ______ on the walls of the castle. 7. Without a _______ life would be very dull, I think. 8. TITANIC crashed into the __________ at the beginning of the last century. 9. The ______ of the soldier who fought in World War I </w:t>
      </w:r>
      <w:proofErr w:type="gramStart"/>
      <w:r w:rsidRPr="000F15D8">
        <w:rPr>
          <w:rFonts w:ascii="Times New Roman" w:hAnsi="Times New Roman" w:cs="Times New Roman"/>
          <w:sz w:val="24"/>
          <w:szCs w:val="24"/>
          <w:lang w:val="en-US"/>
        </w:rPr>
        <w:t>were reburied</w:t>
      </w:r>
      <w:proofErr w:type="gramEnd"/>
      <w:r w:rsidRPr="000F15D8">
        <w:rPr>
          <w:rFonts w:ascii="Times New Roman" w:hAnsi="Times New Roman" w:cs="Times New Roman"/>
          <w:sz w:val="24"/>
          <w:szCs w:val="24"/>
          <w:lang w:val="en-US"/>
        </w:rPr>
        <w:t xml:space="preserve"> and the monument was set. 10. My son would better have a ______ seat when I prefer the aisle one. </w:t>
      </w:r>
      <w:proofErr w:type="gramStart"/>
      <w:r w:rsidRPr="000F15D8">
        <w:rPr>
          <w:rFonts w:ascii="Times New Roman" w:hAnsi="Times New Roman" w:cs="Times New Roman"/>
          <w:sz w:val="24"/>
          <w:szCs w:val="24"/>
          <w:lang w:val="en-US"/>
        </w:rPr>
        <w:t>11. Have you got</w:t>
      </w:r>
      <w:proofErr w:type="gramEnd"/>
      <w:r w:rsidRPr="000F15D8">
        <w:rPr>
          <w:rFonts w:ascii="Times New Roman" w:hAnsi="Times New Roman" w:cs="Times New Roman"/>
          <w:sz w:val="24"/>
          <w:szCs w:val="24"/>
          <w:lang w:val="en-US"/>
        </w:rPr>
        <w:t xml:space="preserve"> any pieces of _____ luggage?</w:t>
      </w:r>
    </w:p>
    <w:p w:rsidR="00EE5973" w:rsidRPr="000F15D8" w:rsidRDefault="00EE5973" w:rsidP="00BF762D">
      <w:pPr>
        <w:pStyle w:val="c7"/>
        <w:numPr>
          <w:ilvl w:val="0"/>
          <w:numId w:val="48"/>
        </w:numPr>
        <w:shd w:val="clear" w:color="auto" w:fill="FFFFFF"/>
        <w:spacing w:before="0" w:beforeAutospacing="0" w:after="0" w:afterAutospacing="0"/>
        <w:jc w:val="both"/>
        <w:rPr>
          <w:rStyle w:val="c0"/>
          <w:color w:val="000000"/>
          <w:lang w:val="en-US"/>
        </w:rPr>
      </w:pPr>
      <w:r w:rsidRPr="000F15D8">
        <w:rPr>
          <w:b/>
          <w:lang w:val="en-US"/>
        </w:rPr>
        <w:t>Grammar. Read the text and choose the appropriate word for each gap.</w:t>
      </w:r>
      <w:r w:rsidRPr="000F15D8">
        <w:rPr>
          <w:rStyle w:val="c0"/>
          <w:color w:val="000000"/>
          <w:lang w:val="en-US"/>
        </w:rPr>
        <w:t xml:space="preserve"> </w:t>
      </w:r>
    </w:p>
    <w:p w:rsidR="00EE5973" w:rsidRPr="000F15D8" w:rsidRDefault="00EE5973" w:rsidP="000F15D8">
      <w:pPr>
        <w:pStyle w:val="c7"/>
        <w:shd w:val="clear" w:color="auto" w:fill="FFFFFF"/>
        <w:spacing w:before="0" w:beforeAutospacing="0" w:after="0" w:afterAutospacing="0"/>
        <w:ind w:left="1080"/>
        <w:jc w:val="both"/>
        <w:rPr>
          <w:color w:val="000000"/>
          <w:lang w:val="en-US"/>
        </w:rPr>
      </w:pP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0"/>
          <w:color w:val="000000"/>
          <w:lang w:val="en-US"/>
        </w:rPr>
        <w:t>In 1801, when he was just twenty years of age, Roderick Armstrong </w:t>
      </w:r>
      <w:r w:rsidRPr="000F15D8">
        <w:rPr>
          <w:rStyle w:val="c20"/>
          <w:b/>
          <w:bCs/>
          <w:color w:val="000000"/>
          <w:lang w:val="en-US"/>
        </w:rPr>
        <w:t>1</w:t>
      </w:r>
      <w:r w:rsidRPr="000F15D8">
        <w:rPr>
          <w:rStyle w:val="c0"/>
          <w:color w:val="000000"/>
          <w:lang w:val="en-US"/>
        </w:rPr>
        <w:t> _____________ to transportation for the term of his life. All through the unspeakable eight month’ voyage to New South Wales he proved </w:t>
      </w:r>
      <w:proofErr w:type="gramStart"/>
      <w:r w:rsidRPr="000F15D8">
        <w:rPr>
          <w:rStyle w:val="c20"/>
          <w:b/>
          <w:bCs/>
          <w:color w:val="000000"/>
          <w:lang w:val="en-US"/>
        </w:rPr>
        <w:t>2</w:t>
      </w:r>
      <w:proofErr w:type="gramEnd"/>
      <w:r w:rsidRPr="000F15D8">
        <w:rPr>
          <w:rStyle w:val="c20"/>
          <w:b/>
          <w:bCs/>
          <w:color w:val="000000"/>
          <w:lang w:val="en-US"/>
        </w:rPr>
        <w:t> </w:t>
      </w:r>
      <w:r w:rsidRPr="000F15D8">
        <w:rPr>
          <w:rStyle w:val="c0"/>
          <w:color w:val="000000"/>
          <w:lang w:val="en-US"/>
        </w:rPr>
        <w:t>_____________ a difficult prisoner. When he arrived </w:t>
      </w:r>
      <w:proofErr w:type="gramStart"/>
      <w:r w:rsidRPr="000F15D8">
        <w:rPr>
          <w:rStyle w:val="c20"/>
          <w:b/>
          <w:bCs/>
          <w:color w:val="000000"/>
          <w:lang w:val="en-US"/>
        </w:rPr>
        <w:t>3</w:t>
      </w:r>
      <w:proofErr w:type="gramEnd"/>
      <w:r w:rsidRPr="000F15D8">
        <w:rPr>
          <w:rStyle w:val="c0"/>
          <w:color w:val="000000"/>
          <w:lang w:val="en-US"/>
        </w:rPr>
        <w:t xml:space="preserve"> _____________ Sydney in 1803 his behavior worsened, so he was shipped to Norfolk Island. They starved him and he laughed at them. At first </w:t>
      </w:r>
      <w:proofErr w:type="gramStart"/>
      <w:r w:rsidRPr="000F15D8">
        <w:rPr>
          <w:rStyle w:val="c0"/>
          <w:color w:val="000000"/>
          <w:lang w:val="en-US"/>
        </w:rPr>
        <w:t>opportunity</w:t>
      </w:r>
      <w:proofErr w:type="gramEnd"/>
      <w:r w:rsidRPr="000F15D8">
        <w:rPr>
          <w:rStyle w:val="c0"/>
          <w:color w:val="000000"/>
          <w:lang w:val="en-US"/>
        </w:rPr>
        <w:t xml:space="preserve"> he and ten </w:t>
      </w:r>
      <w:r w:rsidRPr="000F15D8">
        <w:rPr>
          <w:rStyle w:val="c20"/>
          <w:b/>
          <w:bCs/>
          <w:color w:val="000000"/>
          <w:lang w:val="en-US"/>
        </w:rPr>
        <w:t>4</w:t>
      </w:r>
      <w:r w:rsidRPr="000F15D8">
        <w:rPr>
          <w:rStyle w:val="c0"/>
          <w:color w:val="000000"/>
          <w:lang w:val="en-US"/>
        </w:rPr>
        <w:t> _____________ convicts killed their guards and ran away. They stole a longboat and set off across </w:t>
      </w:r>
      <w:proofErr w:type="gramStart"/>
      <w:r w:rsidRPr="000F15D8">
        <w:rPr>
          <w:rStyle w:val="c20"/>
          <w:b/>
          <w:bCs/>
          <w:color w:val="000000"/>
          <w:lang w:val="en-US"/>
        </w:rPr>
        <w:t>5</w:t>
      </w:r>
      <w:proofErr w:type="gramEnd"/>
      <w:r w:rsidRPr="000F15D8">
        <w:rPr>
          <w:rStyle w:val="c0"/>
          <w:color w:val="000000"/>
          <w:lang w:val="en-US"/>
        </w:rPr>
        <w:t> _____________ without food, water or sails. He never spoke about that incredible journey, but it was whispered that the three had survived by </w:t>
      </w:r>
      <w:proofErr w:type="gramStart"/>
      <w:r w:rsidRPr="000F15D8">
        <w:rPr>
          <w:rStyle w:val="c20"/>
          <w:b/>
          <w:bCs/>
          <w:color w:val="000000"/>
          <w:lang w:val="en-US"/>
        </w:rPr>
        <w:t>6</w:t>
      </w:r>
      <w:proofErr w:type="gramEnd"/>
      <w:r w:rsidRPr="000F15D8">
        <w:rPr>
          <w:rStyle w:val="c0"/>
          <w:color w:val="000000"/>
          <w:lang w:val="en-US"/>
        </w:rPr>
        <w:t> _____________ and _____________ their weaker companions.</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1</w:t>
      </w:r>
      <w:r w:rsidRPr="000F15D8">
        <w:rPr>
          <w:rStyle w:val="c0"/>
          <w:color w:val="000000"/>
          <w:lang w:val="en-US"/>
        </w:rPr>
        <w:t>        a) sentenced            b) was sentenced        c) is sentenced    d) had been sentenced</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2</w:t>
      </w:r>
      <w:r w:rsidRPr="000F15D8">
        <w:rPr>
          <w:rStyle w:val="c0"/>
          <w:color w:val="000000"/>
          <w:lang w:val="en-US"/>
        </w:rPr>
        <w:t>        a) be                        b) to be                    c) is                        d) are</w:t>
      </w:r>
    </w:p>
    <w:p w:rsidR="00EE5973" w:rsidRPr="000F15D8" w:rsidRDefault="00EE5973" w:rsidP="000F15D8">
      <w:pPr>
        <w:pStyle w:val="c7"/>
        <w:shd w:val="clear" w:color="auto" w:fill="FFFFFF"/>
        <w:spacing w:before="0" w:beforeAutospacing="0" w:after="0" w:afterAutospacing="0"/>
        <w:jc w:val="both"/>
        <w:rPr>
          <w:color w:val="000000"/>
          <w:lang w:val="en-US"/>
        </w:rPr>
      </w:pPr>
      <w:proofErr w:type="gramStart"/>
      <w:r w:rsidRPr="000F15D8">
        <w:rPr>
          <w:rStyle w:val="c20"/>
          <w:b/>
          <w:bCs/>
          <w:color w:val="000000"/>
          <w:lang w:val="en-US"/>
        </w:rPr>
        <w:t>3</w:t>
      </w:r>
      <w:proofErr w:type="gramEnd"/>
      <w:r w:rsidRPr="000F15D8">
        <w:rPr>
          <w:rStyle w:val="c0"/>
          <w:color w:val="000000"/>
          <w:lang w:val="en-US"/>
        </w:rPr>
        <w:t>        a) at                        b) for                         c) in                        d) to</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lastRenderedPageBreak/>
        <w:t>4</w:t>
      </w:r>
      <w:r w:rsidRPr="000F15D8">
        <w:rPr>
          <w:rStyle w:val="c0"/>
          <w:color w:val="000000"/>
          <w:lang w:val="en-US"/>
        </w:rPr>
        <w:t>        a) another                b) the other                c) other                d) others</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5</w:t>
      </w:r>
      <w:r w:rsidRPr="000F15D8">
        <w:rPr>
          <w:rStyle w:val="c0"/>
          <w:color w:val="000000"/>
          <w:lang w:val="en-US"/>
        </w:rPr>
        <w:t>        a) Tasman Sea        b) a Tasman Sea        c) the Tasman Sea        d) of Tasman Sea</w:t>
      </w:r>
    </w:p>
    <w:p w:rsidR="00EE5973" w:rsidRPr="000F15D8" w:rsidRDefault="00EE5973" w:rsidP="000F15D8">
      <w:pPr>
        <w:pStyle w:val="c7"/>
        <w:shd w:val="clear" w:color="auto" w:fill="FFFFFF"/>
        <w:spacing w:before="0" w:beforeAutospacing="0" w:after="0" w:afterAutospacing="0"/>
        <w:jc w:val="both"/>
        <w:rPr>
          <w:color w:val="000000"/>
          <w:lang w:val="en-US"/>
        </w:rPr>
      </w:pPr>
      <w:proofErr w:type="gramStart"/>
      <w:r w:rsidRPr="000F15D8">
        <w:rPr>
          <w:rStyle w:val="c20"/>
          <w:b/>
          <w:bCs/>
          <w:color w:val="000000"/>
          <w:lang w:val="en-US"/>
        </w:rPr>
        <w:t>6</w:t>
      </w:r>
      <w:proofErr w:type="gramEnd"/>
      <w:r w:rsidRPr="000F15D8">
        <w:rPr>
          <w:rStyle w:val="c0"/>
          <w:color w:val="000000"/>
          <w:lang w:val="en-US"/>
        </w:rPr>
        <w:t>        a) kill, eat                b) killed, ate                c) killing, eating        d) kills, eats</w:t>
      </w:r>
    </w:p>
    <w:p w:rsidR="00EE5973" w:rsidRPr="000F15D8" w:rsidRDefault="00EE5973" w:rsidP="000F15D8">
      <w:pPr>
        <w:jc w:val="both"/>
        <w:rPr>
          <w:rFonts w:ascii="Times New Roman" w:hAnsi="Times New Roman" w:cs="Times New Roman"/>
          <w:sz w:val="24"/>
          <w:szCs w:val="24"/>
          <w:lang w:val="en-US"/>
        </w:rPr>
      </w:pPr>
    </w:p>
    <w:p w:rsidR="00EE5973" w:rsidRPr="000F15D8" w:rsidRDefault="00EE5973" w:rsidP="000F15D8">
      <w:pPr>
        <w:jc w:val="both"/>
        <w:rPr>
          <w:rFonts w:ascii="Times New Roman" w:hAnsi="Times New Roman" w:cs="Times New Roman"/>
          <w:b/>
          <w:sz w:val="24"/>
          <w:szCs w:val="24"/>
          <w:lang w:val="en-US"/>
        </w:rPr>
      </w:pPr>
      <w:r w:rsidRPr="000F15D8">
        <w:rPr>
          <w:rFonts w:ascii="Times New Roman" w:hAnsi="Times New Roman" w:cs="Times New Roman"/>
          <w:b/>
          <w:sz w:val="24"/>
          <w:szCs w:val="24"/>
          <w:lang w:val="en-US"/>
        </w:rPr>
        <w:t xml:space="preserve">Variant </w:t>
      </w:r>
      <w:proofErr w:type="gramStart"/>
      <w:r w:rsidRPr="000F15D8">
        <w:rPr>
          <w:rFonts w:ascii="Times New Roman" w:hAnsi="Times New Roman" w:cs="Times New Roman"/>
          <w:b/>
          <w:sz w:val="24"/>
          <w:szCs w:val="24"/>
          <w:lang w:val="en-US"/>
        </w:rPr>
        <w:t>2</w:t>
      </w:r>
      <w:proofErr w:type="gramEnd"/>
    </w:p>
    <w:p w:rsidR="00EE5973" w:rsidRPr="000F15D8" w:rsidRDefault="00EE5973" w:rsidP="00BF762D">
      <w:pPr>
        <w:pStyle w:val="a4"/>
        <w:numPr>
          <w:ilvl w:val="0"/>
          <w:numId w:val="52"/>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Listening.</w:t>
      </w:r>
      <w:r w:rsidRPr="000F15D8">
        <w:rPr>
          <w:rFonts w:ascii="Times New Roman" w:hAnsi="Times New Roman" w:cs="Times New Roman"/>
          <w:sz w:val="24"/>
          <w:szCs w:val="24"/>
          <w:lang w:val="en-US"/>
        </w:rPr>
        <w:t xml:space="preserve"> Listen to the speakers. For </w:t>
      </w:r>
      <w:proofErr w:type="gramStart"/>
      <w:r w:rsidRPr="000F15D8">
        <w:rPr>
          <w:rFonts w:ascii="Times New Roman" w:hAnsi="Times New Roman" w:cs="Times New Roman"/>
          <w:sz w:val="24"/>
          <w:szCs w:val="24"/>
          <w:lang w:val="en-US"/>
        </w:rPr>
        <w:t>questions</w:t>
      </w:r>
      <w:proofErr w:type="gramEnd"/>
      <w:r w:rsidRPr="000F15D8">
        <w:rPr>
          <w:rFonts w:ascii="Times New Roman" w:hAnsi="Times New Roman" w:cs="Times New Roman"/>
          <w:sz w:val="24"/>
          <w:szCs w:val="24"/>
          <w:lang w:val="en-US"/>
        </w:rPr>
        <w:t xml:space="preserve"> 1-3 choose A, B, C.</w:t>
      </w:r>
    </w:p>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0F15D8">
      <w:pPr>
        <w:ind w:left="-567" w:firstLine="567"/>
        <w:jc w:val="both"/>
        <w:rPr>
          <w:rFonts w:ascii="Times New Roman" w:hAnsi="Times New Roman" w:cs="Times New Roman"/>
          <w:sz w:val="24"/>
          <w:szCs w:val="24"/>
        </w:rPr>
      </w:pPr>
      <w:r w:rsidRPr="000F15D8">
        <w:rPr>
          <w:rFonts w:ascii="Times New Roman" w:hAnsi="Times New Roman" w:cs="Times New Roman"/>
          <w:noProof/>
          <w:sz w:val="24"/>
          <w:szCs w:val="24"/>
          <w:lang w:eastAsia="ru-RU"/>
        </w:rPr>
        <w:drawing>
          <wp:inline distT="0" distB="0" distL="0" distR="0" wp14:anchorId="11F4FD03" wp14:editId="7E9B0645">
            <wp:extent cx="2740660" cy="2259951"/>
            <wp:effectExtent l="19050" t="0" r="254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1164" cy="2260367"/>
                    </a:xfrm>
                    <a:prstGeom prst="rect">
                      <a:avLst/>
                    </a:prstGeom>
                    <a:noFill/>
                    <a:ln>
                      <a:noFill/>
                    </a:ln>
                  </pic:spPr>
                </pic:pic>
              </a:graphicData>
            </a:graphic>
          </wp:inline>
        </w:drawing>
      </w:r>
      <w:r w:rsidRPr="000F15D8">
        <w:rPr>
          <w:rFonts w:ascii="Times New Roman" w:hAnsi="Times New Roman" w:cs="Times New Roman"/>
          <w:sz w:val="24"/>
          <w:szCs w:val="24"/>
          <w:lang w:val="en-US"/>
        </w:rPr>
        <w:t xml:space="preserve"> </w:t>
      </w:r>
      <w:r w:rsidRPr="000F15D8">
        <w:rPr>
          <w:rFonts w:ascii="Times New Roman" w:hAnsi="Times New Roman" w:cs="Times New Roman"/>
          <w:noProof/>
          <w:sz w:val="24"/>
          <w:szCs w:val="24"/>
          <w:lang w:eastAsia="ru-RU"/>
        </w:rPr>
        <w:drawing>
          <wp:inline distT="0" distB="0" distL="0" distR="0" wp14:anchorId="1C4C8F63" wp14:editId="4025886E">
            <wp:extent cx="3028950" cy="1768677"/>
            <wp:effectExtent l="0" t="0" r="0" b="3175"/>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4413" cy="1771867"/>
                    </a:xfrm>
                    <a:prstGeom prst="rect">
                      <a:avLst/>
                    </a:prstGeom>
                    <a:noFill/>
                    <a:ln>
                      <a:noFill/>
                    </a:ln>
                  </pic:spPr>
                </pic:pic>
              </a:graphicData>
            </a:graphic>
          </wp:inline>
        </w:drawing>
      </w:r>
    </w:p>
    <w:p w:rsidR="00EE5973" w:rsidRPr="000F15D8" w:rsidRDefault="00EE5973" w:rsidP="00BF762D">
      <w:pPr>
        <w:pStyle w:val="a4"/>
        <w:numPr>
          <w:ilvl w:val="1"/>
          <w:numId w:val="49"/>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Reading.</w:t>
      </w:r>
      <w:r w:rsidRPr="000F15D8">
        <w:rPr>
          <w:rFonts w:ascii="Times New Roman" w:hAnsi="Times New Roman" w:cs="Times New Roman"/>
          <w:sz w:val="24"/>
          <w:szCs w:val="24"/>
          <w:lang w:val="en-US"/>
        </w:rPr>
        <w:t xml:space="preserve"> Match the headlines to the headings. There is one extra heading.</w:t>
      </w:r>
    </w:p>
    <w:p w:rsidR="00EE5973" w:rsidRPr="000F15D8" w:rsidRDefault="00EE5973" w:rsidP="000F15D8">
      <w:pPr>
        <w:pStyle w:val="a4"/>
        <w:ind w:left="1080"/>
        <w:jc w:val="both"/>
        <w:rPr>
          <w:rFonts w:ascii="Times New Roman" w:hAnsi="Times New Roman" w:cs="Times New Roman"/>
          <w:sz w:val="24"/>
          <w:szCs w:val="24"/>
          <w:lang w:val="en-US"/>
        </w:rPr>
      </w:pPr>
    </w:p>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355"/>
      </w:tblGrid>
      <w:tr w:rsidR="00EE5973" w:rsidRPr="000F15D8" w:rsidTr="00EE5973">
        <w:trPr>
          <w:tblCellSpacing w:w="15" w:type="dxa"/>
        </w:trPr>
        <w:tc>
          <w:tcPr>
            <w:tcW w:w="0" w:type="auto"/>
            <w:shd w:val="clear" w:color="auto" w:fill="F0F0F0"/>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483"/>
              <w:gridCol w:w="300"/>
              <w:gridCol w:w="4482"/>
            </w:tblGrid>
            <w:tr w:rsidR="00EE5973" w:rsidRPr="000F15D8" w:rsidTr="00EE5973">
              <w:trPr>
                <w:tblCellSpacing w:w="15" w:type="dxa"/>
              </w:trPr>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75"/>
                    <w:gridCol w:w="3973"/>
                  </w:tblGrid>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1.</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proofErr w:type="spellStart"/>
                        <w:r w:rsidRPr="000F15D8">
                          <w:rPr>
                            <w:rFonts w:ascii="Times New Roman" w:hAnsi="Times New Roman" w:cs="Times New Roman"/>
                            <w:b/>
                            <w:bCs/>
                            <w:sz w:val="24"/>
                            <w:szCs w:val="24"/>
                          </w:rPr>
                          <w:t>Supporting</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sports</w:t>
                        </w:r>
                        <w:proofErr w:type="spellEnd"/>
                      </w:p>
                    </w:tc>
                  </w:tr>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2.</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r w:rsidRPr="000F15D8">
                          <w:rPr>
                            <w:rFonts w:ascii="Times New Roman" w:hAnsi="Times New Roman" w:cs="Times New Roman"/>
                            <w:b/>
                            <w:bCs/>
                            <w:sz w:val="24"/>
                            <w:szCs w:val="24"/>
                          </w:rPr>
                          <w:t xml:space="preserve">A </w:t>
                        </w:r>
                        <w:proofErr w:type="spellStart"/>
                        <w:r w:rsidRPr="000F15D8">
                          <w:rPr>
                            <w:rFonts w:ascii="Times New Roman" w:hAnsi="Times New Roman" w:cs="Times New Roman"/>
                            <w:b/>
                            <w:bCs/>
                            <w:sz w:val="24"/>
                            <w:szCs w:val="24"/>
                          </w:rPr>
                          <w:t>remarkable</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container</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design</w:t>
                        </w:r>
                        <w:proofErr w:type="spellEnd"/>
                      </w:p>
                    </w:tc>
                  </w:tr>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3.</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r w:rsidRPr="000F15D8">
                          <w:rPr>
                            <w:rFonts w:ascii="Times New Roman" w:hAnsi="Times New Roman" w:cs="Times New Roman"/>
                            <w:b/>
                            <w:bCs/>
                            <w:sz w:val="24"/>
                            <w:szCs w:val="24"/>
                          </w:rPr>
                          <w:t xml:space="preserve">A </w:t>
                        </w:r>
                        <w:proofErr w:type="spellStart"/>
                        <w:r w:rsidRPr="000F15D8">
                          <w:rPr>
                            <w:rFonts w:ascii="Times New Roman" w:hAnsi="Times New Roman" w:cs="Times New Roman"/>
                            <w:b/>
                            <w:bCs/>
                            <w:sz w:val="24"/>
                            <w:szCs w:val="24"/>
                          </w:rPr>
                          <w:t>universal</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medicine</w:t>
                        </w:r>
                        <w:proofErr w:type="spellEnd"/>
                      </w:p>
                    </w:tc>
                  </w:tr>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4.</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r w:rsidRPr="000F15D8">
                          <w:rPr>
                            <w:rFonts w:ascii="Times New Roman" w:hAnsi="Times New Roman" w:cs="Times New Roman"/>
                            <w:b/>
                            <w:bCs/>
                            <w:sz w:val="24"/>
                            <w:szCs w:val="24"/>
                          </w:rPr>
                          <w:t xml:space="preserve">A </w:t>
                        </w:r>
                        <w:proofErr w:type="spellStart"/>
                        <w:r w:rsidRPr="000F15D8">
                          <w:rPr>
                            <w:rFonts w:ascii="Times New Roman" w:hAnsi="Times New Roman" w:cs="Times New Roman"/>
                            <w:b/>
                            <w:bCs/>
                            <w:sz w:val="24"/>
                            <w:szCs w:val="24"/>
                          </w:rPr>
                          <w:t>smart</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symbol</w:t>
                        </w:r>
                        <w:proofErr w:type="spellEnd"/>
                      </w:p>
                    </w:tc>
                  </w:tr>
                </w:tbl>
                <w:p w:rsidR="00EE5973" w:rsidRPr="000F15D8" w:rsidRDefault="00EE5973" w:rsidP="000F15D8">
                  <w:pPr>
                    <w:contextualSpacing/>
                    <w:jc w:val="both"/>
                    <w:rPr>
                      <w:rFonts w:ascii="Times New Roman" w:hAnsi="Times New Roman" w:cs="Times New Roman"/>
                      <w:sz w:val="24"/>
                      <w:szCs w:val="24"/>
                    </w:rPr>
                  </w:pPr>
                </w:p>
              </w:tc>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sz w:val="24"/>
                      <w:szCs w:val="24"/>
                    </w:rPr>
                    <w:t>   </w:t>
                  </w:r>
                </w:p>
              </w:tc>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75"/>
                    <w:gridCol w:w="3972"/>
                  </w:tblGrid>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5.</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proofErr w:type="spellStart"/>
                        <w:r w:rsidRPr="000F15D8">
                          <w:rPr>
                            <w:rFonts w:ascii="Times New Roman" w:hAnsi="Times New Roman" w:cs="Times New Roman"/>
                            <w:b/>
                            <w:bCs/>
                            <w:sz w:val="24"/>
                            <w:szCs w:val="24"/>
                          </w:rPr>
                          <w:t>The</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drink</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ingredients</w:t>
                        </w:r>
                        <w:proofErr w:type="spellEnd"/>
                      </w:p>
                    </w:tc>
                  </w:tr>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6.</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proofErr w:type="spellStart"/>
                        <w:r w:rsidRPr="000F15D8">
                          <w:rPr>
                            <w:rFonts w:ascii="Times New Roman" w:hAnsi="Times New Roman" w:cs="Times New Roman"/>
                            <w:b/>
                            <w:bCs/>
                            <w:sz w:val="24"/>
                            <w:szCs w:val="24"/>
                          </w:rPr>
                          <w:t>Good</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in</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any</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season</w:t>
                        </w:r>
                        <w:proofErr w:type="spellEnd"/>
                      </w:p>
                    </w:tc>
                  </w:tr>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7.</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r w:rsidRPr="000F15D8">
                          <w:rPr>
                            <w:rFonts w:ascii="Times New Roman" w:hAnsi="Times New Roman" w:cs="Times New Roman"/>
                            <w:b/>
                            <w:bCs/>
                            <w:sz w:val="24"/>
                            <w:szCs w:val="24"/>
                          </w:rPr>
                          <w:t xml:space="preserve">A </w:t>
                        </w:r>
                        <w:proofErr w:type="spellStart"/>
                        <w:r w:rsidRPr="000F15D8">
                          <w:rPr>
                            <w:rFonts w:ascii="Times New Roman" w:hAnsi="Times New Roman" w:cs="Times New Roman"/>
                            <w:b/>
                            <w:bCs/>
                            <w:sz w:val="24"/>
                            <w:szCs w:val="24"/>
                          </w:rPr>
                          <w:t>fan</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society</w:t>
                        </w:r>
                        <w:proofErr w:type="spellEnd"/>
                      </w:p>
                    </w:tc>
                  </w:tr>
                  <w:tr w:rsidR="00EE5973" w:rsidRPr="000F15D8" w:rsidTr="00EE5973">
                    <w:trPr>
                      <w:tblCellSpacing w:w="15" w:type="dxa"/>
                    </w:trPr>
                    <w:tc>
                      <w:tcPr>
                        <w:tcW w:w="6" w:type="dxa"/>
                        <w:hideMark/>
                      </w:tcPr>
                      <w:p w:rsidR="00EE5973" w:rsidRPr="000F15D8" w:rsidRDefault="00EE5973" w:rsidP="000F15D8">
                        <w:pPr>
                          <w:contextualSpacing/>
                          <w:jc w:val="both"/>
                          <w:rPr>
                            <w:rFonts w:ascii="Times New Roman" w:hAnsi="Times New Roman" w:cs="Times New Roman"/>
                            <w:sz w:val="24"/>
                            <w:szCs w:val="24"/>
                          </w:rPr>
                        </w:pPr>
                        <w:r w:rsidRPr="000F15D8">
                          <w:rPr>
                            <w:rFonts w:ascii="Times New Roman" w:hAnsi="Times New Roman" w:cs="Times New Roman"/>
                            <w:b/>
                            <w:bCs/>
                            <w:sz w:val="24"/>
                            <w:szCs w:val="24"/>
                          </w:rPr>
                          <w:t>8.</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contextualSpacing/>
                          <w:jc w:val="both"/>
                          <w:rPr>
                            <w:rFonts w:ascii="Times New Roman" w:hAnsi="Times New Roman" w:cs="Times New Roman"/>
                            <w:sz w:val="24"/>
                            <w:szCs w:val="24"/>
                          </w:rPr>
                        </w:pPr>
                        <w:proofErr w:type="spellStart"/>
                        <w:r w:rsidRPr="000F15D8">
                          <w:rPr>
                            <w:rFonts w:ascii="Times New Roman" w:hAnsi="Times New Roman" w:cs="Times New Roman"/>
                            <w:b/>
                            <w:bCs/>
                            <w:sz w:val="24"/>
                            <w:szCs w:val="24"/>
                          </w:rPr>
                          <w:t>The</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drink</w:t>
                        </w:r>
                        <w:proofErr w:type="spellEnd"/>
                        <w:r w:rsidRPr="000F15D8">
                          <w:rPr>
                            <w:rFonts w:ascii="Times New Roman" w:hAnsi="Times New Roman" w:cs="Times New Roman"/>
                            <w:b/>
                            <w:bCs/>
                            <w:sz w:val="24"/>
                            <w:szCs w:val="24"/>
                          </w:rPr>
                          <w:t xml:space="preserve"> </w:t>
                        </w:r>
                        <w:proofErr w:type="spellStart"/>
                        <w:r w:rsidRPr="000F15D8">
                          <w:rPr>
                            <w:rFonts w:ascii="Times New Roman" w:hAnsi="Times New Roman" w:cs="Times New Roman"/>
                            <w:b/>
                            <w:bCs/>
                            <w:sz w:val="24"/>
                            <w:szCs w:val="24"/>
                          </w:rPr>
                          <w:t>varieties</w:t>
                        </w:r>
                        <w:proofErr w:type="spellEnd"/>
                      </w:p>
                    </w:tc>
                  </w:tr>
                </w:tbl>
                <w:p w:rsidR="00EE5973" w:rsidRPr="000F15D8" w:rsidRDefault="00EE5973" w:rsidP="000F15D8">
                  <w:pPr>
                    <w:contextualSpacing/>
                    <w:jc w:val="both"/>
                    <w:rPr>
                      <w:rFonts w:ascii="Times New Roman" w:hAnsi="Times New Roman" w:cs="Times New Roman"/>
                      <w:sz w:val="24"/>
                      <w:szCs w:val="24"/>
                    </w:rPr>
                  </w:pPr>
                </w:p>
              </w:tc>
            </w:tr>
          </w:tbl>
          <w:p w:rsidR="00EE5973" w:rsidRPr="000F15D8" w:rsidRDefault="00EE5973" w:rsidP="000F15D8">
            <w:pPr>
              <w:jc w:val="both"/>
              <w:rPr>
                <w:rFonts w:ascii="Times New Roman" w:hAnsi="Times New Roman" w:cs="Times New Roman"/>
                <w:sz w:val="24"/>
                <w:szCs w:val="24"/>
              </w:rPr>
            </w:pPr>
          </w:p>
        </w:tc>
      </w:tr>
      <w:tr w:rsidR="00EE5973" w:rsidRPr="004E3141" w:rsidTr="00EE5973">
        <w:trPr>
          <w:tblCellSpacing w:w="15" w:type="dxa"/>
        </w:trPr>
        <w:tc>
          <w:tcPr>
            <w:tcW w:w="0" w:type="auto"/>
            <w:shd w:val="clear" w:color="auto" w:fill="F0F0F0"/>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42"/>
              <w:gridCol w:w="8823"/>
            </w:tblGrid>
            <w:tr w:rsidR="00EE5973" w:rsidRPr="004E3141"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t>A.</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Coca Cola appeared in Atlanta, Georgia, 1886. Doctor John Pemberton made a special syrup, but he kept its components secret. He added some mineral water to it and took the new product to the </w:t>
                  </w:r>
                  <w:proofErr w:type="gramStart"/>
                  <w:r w:rsidRPr="000F15D8">
                    <w:rPr>
                      <w:rFonts w:ascii="Times New Roman" w:hAnsi="Times New Roman" w:cs="Times New Roman"/>
                      <w:sz w:val="24"/>
                      <w:szCs w:val="24"/>
                      <w:lang w:val="en-US"/>
                    </w:rPr>
                    <w:t>chemist’s</w:t>
                  </w:r>
                  <w:proofErr w:type="gramEnd"/>
                  <w:r w:rsidRPr="000F15D8">
                    <w:rPr>
                      <w:rFonts w:ascii="Times New Roman" w:hAnsi="Times New Roman" w:cs="Times New Roman"/>
                      <w:sz w:val="24"/>
                      <w:szCs w:val="24"/>
                      <w:lang w:val="en-US"/>
                    </w:rPr>
                    <w:t xml:space="preserve">. There the syrup </w:t>
                  </w:r>
                  <w:proofErr w:type="gramStart"/>
                  <w:r w:rsidRPr="000F15D8">
                    <w:rPr>
                      <w:rFonts w:ascii="Times New Roman" w:hAnsi="Times New Roman" w:cs="Times New Roman"/>
                      <w:sz w:val="24"/>
                      <w:szCs w:val="24"/>
                      <w:lang w:val="en-US"/>
                    </w:rPr>
                    <w:t>was sold</w:t>
                  </w:r>
                  <w:proofErr w:type="gramEnd"/>
                  <w:r w:rsidRPr="000F15D8">
                    <w:rPr>
                      <w:rFonts w:ascii="Times New Roman" w:hAnsi="Times New Roman" w:cs="Times New Roman"/>
                      <w:sz w:val="24"/>
                      <w:szCs w:val="24"/>
                      <w:lang w:val="en-US"/>
                    </w:rPr>
                    <w:t xml:space="preserve"> for five cents a glass. Pemberton told everyone that Coca-Cola cured many illnesses, including headaches, stomachaches, and nervous breakdowns.</w:t>
                  </w:r>
                </w:p>
              </w:tc>
            </w:tr>
            <w:tr w:rsidR="00EE5973" w:rsidRPr="004E3141"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t>B.</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Coca Cola </w:t>
                  </w:r>
                  <w:proofErr w:type="gramStart"/>
                  <w:r w:rsidRPr="000F15D8">
                    <w:rPr>
                      <w:rFonts w:ascii="Times New Roman" w:hAnsi="Times New Roman" w:cs="Times New Roman"/>
                      <w:sz w:val="24"/>
                      <w:szCs w:val="24"/>
                      <w:lang w:val="en-US"/>
                    </w:rPr>
                    <w:t>was first sold</w:t>
                  </w:r>
                  <w:proofErr w:type="gramEnd"/>
                  <w:r w:rsidRPr="000F15D8">
                    <w:rPr>
                      <w:rFonts w:ascii="Times New Roman" w:hAnsi="Times New Roman" w:cs="Times New Roman"/>
                      <w:sz w:val="24"/>
                      <w:szCs w:val="24"/>
                      <w:lang w:val="en-US"/>
                    </w:rPr>
                    <w:t xml:space="preserve"> in ordinary bottles. In 1915, the company held a competition to create a new bottle for their drink. They said </w:t>
                  </w:r>
                  <w:proofErr w:type="gramStart"/>
                  <w:r w:rsidRPr="000F15D8">
                    <w:rPr>
                      <w:rFonts w:ascii="Times New Roman" w:hAnsi="Times New Roman" w:cs="Times New Roman"/>
                      <w:sz w:val="24"/>
                      <w:szCs w:val="24"/>
                      <w:lang w:val="en-US"/>
                    </w:rPr>
                    <w:t>it should be a bottle that would make Coca Cola different from all other drinks</w:t>
                  </w:r>
                  <w:proofErr w:type="gramEnd"/>
                  <w:r w:rsidRPr="000F15D8">
                    <w:rPr>
                      <w:rFonts w:ascii="Times New Roman" w:hAnsi="Times New Roman" w:cs="Times New Roman"/>
                      <w:sz w:val="24"/>
                      <w:szCs w:val="24"/>
                      <w:lang w:val="en-US"/>
                    </w:rPr>
                    <w:t>. Even today the shape of Coca Cola bottle is one of the most recognized packages on the planet..."even in the dark!</w:t>
                  </w:r>
                  <w:proofErr w:type="gramStart"/>
                  <w:r w:rsidRPr="000F15D8">
                    <w:rPr>
                      <w:rFonts w:ascii="Times New Roman" w:hAnsi="Times New Roman" w:cs="Times New Roman"/>
                      <w:sz w:val="24"/>
                      <w:szCs w:val="24"/>
                      <w:lang w:val="en-US"/>
                    </w:rPr>
                    <w:t>".</w:t>
                  </w:r>
                  <w:proofErr w:type="gramEnd"/>
                </w:p>
              </w:tc>
            </w:tr>
            <w:tr w:rsidR="00EE5973" w:rsidRPr="004E3141"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t>C.</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jc w:val="both"/>
                    <w:rPr>
                      <w:rFonts w:ascii="Times New Roman" w:hAnsi="Times New Roman" w:cs="Times New Roman"/>
                      <w:sz w:val="24"/>
                      <w:szCs w:val="24"/>
                      <w:lang w:val="en-US"/>
                    </w:rPr>
                  </w:pPr>
                  <w:proofErr w:type="gramStart"/>
                  <w:r w:rsidRPr="000F15D8">
                    <w:rPr>
                      <w:rFonts w:ascii="Times New Roman" w:hAnsi="Times New Roman" w:cs="Times New Roman"/>
                      <w:sz w:val="24"/>
                      <w:szCs w:val="24"/>
                      <w:lang w:val="en-US"/>
                    </w:rPr>
                    <w:t>The famous Coca Cola symbol was created by John Pemberton's colleague, Mr. Robinson</w:t>
                  </w:r>
                  <w:proofErr w:type="gramEnd"/>
                  <w:r w:rsidRPr="000F15D8">
                    <w:rPr>
                      <w:rFonts w:ascii="Times New Roman" w:hAnsi="Times New Roman" w:cs="Times New Roman"/>
                      <w:sz w:val="24"/>
                      <w:szCs w:val="24"/>
                      <w:lang w:val="en-US"/>
                    </w:rPr>
                    <w:t xml:space="preserve">. He thought that two letters "C" would look great in advertising. Besides, the red and white </w:t>
                  </w:r>
                  <w:proofErr w:type="spellStart"/>
                  <w:r w:rsidRPr="000F15D8">
                    <w:rPr>
                      <w:rFonts w:ascii="Times New Roman" w:hAnsi="Times New Roman" w:cs="Times New Roman"/>
                      <w:sz w:val="24"/>
                      <w:szCs w:val="24"/>
                      <w:lang w:val="en-US"/>
                    </w:rPr>
                    <w:t>colours</w:t>
                  </w:r>
                  <w:proofErr w:type="spellEnd"/>
                  <w:r w:rsidRPr="000F15D8">
                    <w:rPr>
                      <w:rFonts w:ascii="Times New Roman" w:hAnsi="Times New Roman" w:cs="Times New Roman"/>
                      <w:sz w:val="24"/>
                      <w:szCs w:val="24"/>
                      <w:lang w:val="en-US"/>
                    </w:rPr>
                    <w:t xml:space="preserve"> were simple and effective. </w:t>
                  </w:r>
                  <w:proofErr w:type="gramStart"/>
                  <w:r w:rsidRPr="000F15D8">
                    <w:rPr>
                      <w:rFonts w:ascii="Times New Roman" w:hAnsi="Times New Roman" w:cs="Times New Roman"/>
                      <w:sz w:val="24"/>
                      <w:szCs w:val="24"/>
                      <w:lang w:val="en-US"/>
                    </w:rPr>
                    <w:t xml:space="preserve">Red was energetic and bright and so would attract young </w:t>
                  </w:r>
                  <w:r w:rsidRPr="000F15D8">
                    <w:rPr>
                      <w:rFonts w:ascii="Times New Roman" w:hAnsi="Times New Roman" w:cs="Times New Roman"/>
                      <w:sz w:val="24"/>
                      <w:szCs w:val="24"/>
                      <w:lang w:val="en-US"/>
                    </w:rPr>
                    <w:lastRenderedPageBreak/>
                    <w:t>people.</w:t>
                  </w:r>
                  <w:proofErr w:type="gramEnd"/>
                  <w:r w:rsidRPr="000F15D8">
                    <w:rPr>
                      <w:rFonts w:ascii="Times New Roman" w:hAnsi="Times New Roman" w:cs="Times New Roman"/>
                      <w:sz w:val="24"/>
                      <w:szCs w:val="24"/>
                      <w:lang w:val="en-US"/>
                    </w:rPr>
                    <w:t xml:space="preserve"> As for the style of writing, it was just popular in the United States during that period.</w:t>
                  </w:r>
                </w:p>
              </w:tc>
            </w:tr>
            <w:tr w:rsidR="00EE5973" w:rsidRPr="004E3141"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lastRenderedPageBreak/>
                    <w:t>D.</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Before the 1930s, Coca Cola was only considered </w:t>
                  </w:r>
                  <w:proofErr w:type="gramStart"/>
                  <w:r w:rsidRPr="000F15D8">
                    <w:rPr>
                      <w:rFonts w:ascii="Times New Roman" w:hAnsi="Times New Roman" w:cs="Times New Roman"/>
                      <w:sz w:val="24"/>
                      <w:szCs w:val="24"/>
                      <w:lang w:val="en-US"/>
                    </w:rPr>
                    <w:t>to be a</w:t>
                  </w:r>
                  <w:proofErr w:type="gramEnd"/>
                  <w:r w:rsidRPr="000F15D8">
                    <w:rPr>
                      <w:rFonts w:ascii="Times New Roman" w:hAnsi="Times New Roman" w:cs="Times New Roman"/>
                      <w:sz w:val="24"/>
                      <w:szCs w:val="24"/>
                      <w:lang w:val="en-US"/>
                    </w:rPr>
                    <w:t xml:space="preserve"> drink for warm weather, so the company started a campaign to remind people that Coca Cola was a great choice in any month. For </w:t>
                  </w:r>
                  <w:proofErr w:type="gramStart"/>
                  <w:r w:rsidRPr="000F15D8">
                    <w:rPr>
                      <w:rFonts w:ascii="Times New Roman" w:hAnsi="Times New Roman" w:cs="Times New Roman"/>
                      <w:sz w:val="24"/>
                      <w:szCs w:val="24"/>
                      <w:lang w:val="en-US"/>
                    </w:rPr>
                    <w:t>this</w:t>
                  </w:r>
                  <w:proofErr w:type="gramEnd"/>
                  <w:r w:rsidRPr="000F15D8">
                    <w:rPr>
                      <w:rFonts w:ascii="Times New Roman" w:hAnsi="Times New Roman" w:cs="Times New Roman"/>
                      <w:sz w:val="24"/>
                      <w:szCs w:val="24"/>
                      <w:lang w:val="en-US"/>
                    </w:rPr>
                    <w:t xml:space="preserve"> a talented artist drew pictures of a happy Santa Claus enjoying a drink of Coke. The pictures </w:t>
                  </w:r>
                  <w:proofErr w:type="gramStart"/>
                  <w:r w:rsidRPr="000F15D8">
                    <w:rPr>
                      <w:rFonts w:ascii="Times New Roman" w:hAnsi="Times New Roman" w:cs="Times New Roman"/>
                      <w:sz w:val="24"/>
                      <w:szCs w:val="24"/>
                      <w:lang w:val="en-US"/>
                    </w:rPr>
                    <w:t>were published in magazines and made Cola even more popular</w:t>
                  </w:r>
                  <w:proofErr w:type="gramEnd"/>
                  <w:r w:rsidRPr="000F15D8">
                    <w:rPr>
                      <w:rFonts w:ascii="Times New Roman" w:hAnsi="Times New Roman" w:cs="Times New Roman"/>
                      <w:sz w:val="24"/>
                      <w:szCs w:val="24"/>
                      <w:lang w:val="en-US"/>
                    </w:rPr>
                    <w:t>.</w:t>
                  </w:r>
                </w:p>
              </w:tc>
            </w:tr>
            <w:tr w:rsidR="00EE5973" w:rsidRPr="004E3141"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t>E.</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Coca Cola was one of the first companies that invested money in public projects. For example, the company is proud to be an old and devoted partner of the Olympic Games. This connection began in 1928 with the Games in Amsterdam. Since then the company has sponsored </w:t>
                  </w:r>
                  <w:proofErr w:type="gramStart"/>
                  <w:r w:rsidRPr="000F15D8">
                    <w:rPr>
                      <w:rFonts w:ascii="Times New Roman" w:hAnsi="Times New Roman" w:cs="Times New Roman"/>
                      <w:sz w:val="24"/>
                      <w:szCs w:val="24"/>
                      <w:lang w:val="en-US"/>
                    </w:rPr>
                    <w:t>lots of</w:t>
                  </w:r>
                  <w:proofErr w:type="gramEnd"/>
                  <w:r w:rsidRPr="000F15D8">
                    <w:rPr>
                      <w:rFonts w:ascii="Times New Roman" w:hAnsi="Times New Roman" w:cs="Times New Roman"/>
                      <w:sz w:val="24"/>
                      <w:szCs w:val="24"/>
                      <w:lang w:val="en-US"/>
                    </w:rPr>
                    <w:t xml:space="preserve"> football, hockey, and basketball competitions.</w:t>
                  </w:r>
                </w:p>
              </w:tc>
            </w:tr>
            <w:tr w:rsidR="00EE5973" w:rsidRPr="000F15D8"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t>F.</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line="330" w:lineRule="atLeast"/>
                    <w:jc w:val="both"/>
                    <w:rPr>
                      <w:rFonts w:ascii="Times New Roman" w:hAnsi="Times New Roman" w:cs="Times New Roman"/>
                      <w:sz w:val="24"/>
                      <w:szCs w:val="24"/>
                      <w:lang w:val="en-US"/>
                    </w:rPr>
                  </w:pPr>
                  <w:proofErr w:type="gramStart"/>
                  <w:r w:rsidRPr="000F15D8">
                    <w:rPr>
                      <w:rFonts w:ascii="Times New Roman" w:hAnsi="Times New Roman" w:cs="Times New Roman"/>
                      <w:sz w:val="24"/>
                      <w:szCs w:val="24"/>
                      <w:lang w:val="en-US"/>
                    </w:rPr>
                    <w:t>The Coca Cola Collectors Club was formed in 1974 by a small group of people</w:t>
                  </w:r>
                  <w:proofErr w:type="gramEnd"/>
                  <w:r w:rsidRPr="000F15D8">
                    <w:rPr>
                      <w:rFonts w:ascii="Times New Roman" w:hAnsi="Times New Roman" w:cs="Times New Roman"/>
                      <w:sz w:val="24"/>
                      <w:szCs w:val="24"/>
                      <w:lang w:val="en-US"/>
                    </w:rPr>
                    <w:t>. Today it has become international with more than 5,000 people from 28 countries. Club members collect everything connected with Coca Cola: bottles, posters, newspaper articles, postcards </w:t>
                  </w:r>
                  <w:r w:rsidRPr="000F15D8">
                    <w:rPr>
                      <w:rFonts w:ascii="Times New Roman" w:hAnsi="Times New Roman" w:cs="Times New Roman"/>
                      <w:sz w:val="24"/>
                      <w:szCs w:val="24"/>
                      <w:bdr w:val="none" w:sz="0" w:space="0" w:color="auto" w:frame="1"/>
                      <w:lang w:val="en-US"/>
                    </w:rPr>
                    <w:t>–</w:t>
                  </w:r>
                  <w:r w:rsidRPr="000F15D8">
                    <w:rPr>
                      <w:rFonts w:ascii="Times New Roman" w:hAnsi="Times New Roman" w:cs="Times New Roman"/>
                      <w:sz w:val="24"/>
                      <w:szCs w:val="24"/>
                      <w:lang w:val="en-US"/>
                    </w:rPr>
                    <w:t> everything. </w:t>
                  </w:r>
                  <w:proofErr w:type="spellStart"/>
                  <w:r w:rsidRPr="000F15D8">
                    <w:rPr>
                      <w:rFonts w:ascii="Times New Roman" w:hAnsi="Times New Roman" w:cs="Times New Roman"/>
                      <w:sz w:val="24"/>
                      <w:szCs w:val="24"/>
                    </w:rPr>
                    <w:t>They</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sometimes</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meet</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to</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exchange</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their</w:t>
                  </w:r>
                  <w:proofErr w:type="spellEnd"/>
                  <w:r w:rsidRPr="000F15D8">
                    <w:rPr>
                      <w:rFonts w:ascii="Times New Roman" w:hAnsi="Times New Roman" w:cs="Times New Roman"/>
                      <w:sz w:val="24"/>
                      <w:szCs w:val="24"/>
                    </w:rPr>
                    <w:t xml:space="preserve"> </w:t>
                  </w:r>
                  <w:proofErr w:type="spellStart"/>
                  <w:r w:rsidRPr="000F15D8">
                    <w:rPr>
                      <w:rFonts w:ascii="Times New Roman" w:hAnsi="Times New Roman" w:cs="Times New Roman"/>
                      <w:sz w:val="24"/>
                      <w:szCs w:val="24"/>
                    </w:rPr>
                    <w:t>treasures</w:t>
                  </w:r>
                  <w:proofErr w:type="spellEnd"/>
                  <w:r w:rsidRPr="000F15D8">
                    <w:rPr>
                      <w:rFonts w:ascii="Times New Roman" w:hAnsi="Times New Roman" w:cs="Times New Roman"/>
                      <w:sz w:val="24"/>
                      <w:szCs w:val="24"/>
                    </w:rPr>
                    <w:t>.</w:t>
                  </w:r>
                </w:p>
              </w:tc>
            </w:tr>
            <w:tr w:rsidR="00EE5973" w:rsidRPr="004E3141" w:rsidTr="00EE5973">
              <w:trPr>
                <w:tblCellSpacing w:w="15" w:type="dxa"/>
              </w:trPr>
              <w:tc>
                <w:tcPr>
                  <w:tcW w:w="6" w:type="dxa"/>
                  <w:hideMark/>
                </w:tcPr>
                <w:p w:rsidR="00EE5973" w:rsidRPr="000F15D8" w:rsidRDefault="00EE5973" w:rsidP="000F15D8">
                  <w:pPr>
                    <w:jc w:val="both"/>
                    <w:rPr>
                      <w:rFonts w:ascii="Times New Roman" w:hAnsi="Times New Roman" w:cs="Times New Roman"/>
                      <w:sz w:val="24"/>
                      <w:szCs w:val="24"/>
                    </w:rPr>
                  </w:pPr>
                  <w:r w:rsidRPr="000F15D8">
                    <w:rPr>
                      <w:rFonts w:ascii="Times New Roman" w:hAnsi="Times New Roman" w:cs="Times New Roman"/>
                      <w:b/>
                      <w:bCs/>
                      <w:sz w:val="24"/>
                      <w:szCs w:val="24"/>
                    </w:rPr>
                    <w:t>G.</w:t>
                  </w:r>
                  <w:r w:rsidRPr="000F15D8">
                    <w:rPr>
                      <w:rFonts w:ascii="Times New Roman" w:hAnsi="Times New Roman" w:cs="Times New Roman"/>
                      <w:sz w:val="24"/>
                      <w:szCs w:val="24"/>
                    </w:rPr>
                    <w:t> </w:t>
                  </w:r>
                </w:p>
              </w:tc>
              <w:tc>
                <w:tcPr>
                  <w:tcW w:w="5000" w:type="pct"/>
                  <w:hideMark/>
                </w:tcPr>
                <w:p w:rsidR="00EE5973" w:rsidRPr="000F15D8" w:rsidRDefault="00EE5973" w:rsidP="000F15D8">
                  <w:pPr>
                    <w:spacing w:before="30" w:after="60" w:line="330" w:lineRule="atLeast"/>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Today there are 16 special variants of the original Coca Cola recipe. Some have less sugar or no sugar at all. </w:t>
                  </w:r>
                  <w:proofErr w:type="gramStart"/>
                  <w:r w:rsidRPr="000F15D8">
                    <w:rPr>
                      <w:rFonts w:ascii="Times New Roman" w:hAnsi="Times New Roman" w:cs="Times New Roman"/>
                      <w:sz w:val="24"/>
                      <w:szCs w:val="24"/>
                      <w:lang w:val="en-US"/>
                    </w:rPr>
                    <w:t>Such Coke is chosen by those who want to keep fit</w:t>
                  </w:r>
                  <w:proofErr w:type="gramEnd"/>
                  <w:r w:rsidRPr="000F15D8">
                    <w:rPr>
                      <w:rFonts w:ascii="Times New Roman" w:hAnsi="Times New Roman" w:cs="Times New Roman"/>
                      <w:sz w:val="24"/>
                      <w:szCs w:val="24"/>
                      <w:lang w:val="en-US"/>
                    </w:rPr>
                    <w:t xml:space="preserve">. Children may prefer a cherry or a vanilla </w:t>
                  </w:r>
                  <w:proofErr w:type="spellStart"/>
                  <w:r w:rsidRPr="000F15D8">
                    <w:rPr>
                      <w:rFonts w:ascii="Times New Roman" w:hAnsi="Times New Roman" w:cs="Times New Roman"/>
                      <w:sz w:val="24"/>
                      <w:szCs w:val="24"/>
                      <w:lang w:val="en-US"/>
                    </w:rPr>
                    <w:t>flavour</w:t>
                  </w:r>
                  <w:proofErr w:type="spellEnd"/>
                  <w:r w:rsidRPr="000F15D8">
                    <w:rPr>
                      <w:rFonts w:ascii="Times New Roman" w:hAnsi="Times New Roman" w:cs="Times New Roman"/>
                      <w:sz w:val="24"/>
                      <w:szCs w:val="24"/>
                      <w:lang w:val="en-US"/>
                    </w:rPr>
                    <w:t>. The drink also changes from country to country, reflecting national preferences. For example, if you travel to France, you can try the unusual orange Coca Cola.</w:t>
                  </w:r>
                </w:p>
                <w:p w:rsidR="00EE5973" w:rsidRPr="000F15D8" w:rsidRDefault="00EE5973" w:rsidP="000F15D8">
                  <w:pPr>
                    <w:spacing w:before="30" w:after="60" w:line="330" w:lineRule="atLeast"/>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w:t>
                  </w:r>
                </w:p>
              </w:tc>
            </w:tr>
          </w:tbl>
          <w:p w:rsidR="00EE5973" w:rsidRPr="000F15D8" w:rsidRDefault="00EE5973" w:rsidP="000F15D8">
            <w:pPr>
              <w:jc w:val="both"/>
              <w:rPr>
                <w:rFonts w:ascii="Times New Roman" w:hAnsi="Times New Roman" w:cs="Times New Roman"/>
                <w:sz w:val="24"/>
                <w:szCs w:val="24"/>
                <w:lang w:val="en-US"/>
              </w:rPr>
            </w:pPr>
          </w:p>
        </w:tc>
      </w:tr>
    </w:tbl>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BF762D">
      <w:pPr>
        <w:pStyle w:val="a4"/>
        <w:numPr>
          <w:ilvl w:val="0"/>
          <w:numId w:val="51"/>
        </w:numPr>
        <w:spacing w:after="0" w:line="240" w:lineRule="auto"/>
        <w:jc w:val="both"/>
        <w:rPr>
          <w:rFonts w:ascii="Times New Roman" w:hAnsi="Times New Roman" w:cs="Times New Roman"/>
          <w:sz w:val="24"/>
          <w:szCs w:val="24"/>
          <w:lang w:val="en-US"/>
        </w:rPr>
      </w:pPr>
      <w:r w:rsidRPr="000F15D8">
        <w:rPr>
          <w:rFonts w:ascii="Times New Roman" w:hAnsi="Times New Roman" w:cs="Times New Roman"/>
          <w:b/>
          <w:sz w:val="24"/>
          <w:szCs w:val="24"/>
          <w:lang w:val="en-US"/>
        </w:rPr>
        <w:t>Vocabulary.</w:t>
      </w:r>
      <w:r w:rsidRPr="000F15D8">
        <w:rPr>
          <w:rFonts w:ascii="Times New Roman" w:hAnsi="Times New Roman" w:cs="Times New Roman"/>
          <w:sz w:val="24"/>
          <w:szCs w:val="24"/>
          <w:lang w:val="en-US"/>
        </w:rPr>
        <w:t xml:space="preserve"> Put the necessary word.</w:t>
      </w:r>
    </w:p>
    <w:p w:rsidR="00EE5973" w:rsidRPr="000F15D8" w:rsidRDefault="00EE5973" w:rsidP="000F15D8">
      <w:pPr>
        <w:pStyle w:val="a4"/>
        <w:ind w:left="1080"/>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Poor                reclaim        control                flight                 aisle                duty-free                known                symbols        crew                mystic                architectural        </w:t>
      </w:r>
    </w:p>
    <w:p w:rsidR="00EE5973" w:rsidRPr="000F15D8" w:rsidRDefault="00EE5973" w:rsidP="000F15D8">
      <w:pPr>
        <w:pStyle w:val="a4"/>
        <w:ind w:left="1080"/>
        <w:jc w:val="both"/>
        <w:rPr>
          <w:rFonts w:ascii="Times New Roman" w:hAnsi="Times New Roman" w:cs="Times New Roman"/>
          <w:sz w:val="24"/>
          <w:szCs w:val="24"/>
          <w:lang w:val="en-US"/>
        </w:rPr>
      </w:pPr>
    </w:p>
    <w:p w:rsidR="00EE5973" w:rsidRPr="000F15D8" w:rsidRDefault="00EE5973" w:rsidP="000F15D8">
      <w:pPr>
        <w:ind w:left="1080"/>
        <w:jc w:val="both"/>
        <w:rPr>
          <w:rFonts w:ascii="Times New Roman" w:hAnsi="Times New Roman" w:cs="Times New Roman"/>
          <w:sz w:val="24"/>
          <w:szCs w:val="24"/>
          <w:lang w:val="en-US"/>
        </w:rPr>
      </w:pPr>
      <w:r w:rsidRPr="000F15D8">
        <w:rPr>
          <w:rFonts w:ascii="Times New Roman" w:hAnsi="Times New Roman" w:cs="Times New Roman"/>
          <w:sz w:val="24"/>
          <w:szCs w:val="24"/>
          <w:lang w:val="en-US"/>
        </w:rPr>
        <w:t xml:space="preserve">1. The fog is too heave and visibility is ______.  </w:t>
      </w:r>
      <w:proofErr w:type="gramStart"/>
      <w:r w:rsidRPr="000F15D8">
        <w:rPr>
          <w:rFonts w:ascii="Times New Roman" w:hAnsi="Times New Roman" w:cs="Times New Roman"/>
          <w:sz w:val="24"/>
          <w:szCs w:val="24"/>
          <w:lang w:val="en-US"/>
        </w:rPr>
        <w:t>2. When you are in JFK airport</w:t>
      </w:r>
      <w:proofErr w:type="gramEnd"/>
      <w:r w:rsidRPr="000F15D8">
        <w:rPr>
          <w:rFonts w:ascii="Times New Roman" w:hAnsi="Times New Roman" w:cs="Times New Roman"/>
          <w:sz w:val="24"/>
          <w:szCs w:val="24"/>
          <w:lang w:val="en-US"/>
        </w:rPr>
        <w:t xml:space="preserve"> you can buy souvenirs in a _______ shop. I feel rather tired after the flight and cannot recover from _____ lag.  3. I would like to have </w:t>
      </w:r>
      <w:proofErr w:type="gramStart"/>
      <w:r w:rsidRPr="000F15D8">
        <w:rPr>
          <w:rFonts w:ascii="Times New Roman" w:hAnsi="Times New Roman" w:cs="Times New Roman"/>
          <w:sz w:val="24"/>
          <w:szCs w:val="24"/>
          <w:lang w:val="en-US"/>
        </w:rPr>
        <w:t>an</w:t>
      </w:r>
      <w:proofErr w:type="gramEnd"/>
      <w:r w:rsidRPr="000F15D8">
        <w:rPr>
          <w:rFonts w:ascii="Times New Roman" w:hAnsi="Times New Roman" w:cs="Times New Roman"/>
          <w:sz w:val="24"/>
          <w:szCs w:val="24"/>
          <w:lang w:val="en-US"/>
        </w:rPr>
        <w:t xml:space="preserve"> _____ seat as I’m afraid of heights. 4. Unfortunately, our ____ </w:t>
      </w:r>
      <w:proofErr w:type="gramStart"/>
      <w:r w:rsidRPr="000F15D8">
        <w:rPr>
          <w:rFonts w:ascii="Times New Roman" w:hAnsi="Times New Roman" w:cs="Times New Roman"/>
          <w:sz w:val="24"/>
          <w:szCs w:val="24"/>
          <w:lang w:val="en-US"/>
        </w:rPr>
        <w:t>has been cancelled</w:t>
      </w:r>
      <w:proofErr w:type="gramEnd"/>
      <w:r w:rsidRPr="000F15D8">
        <w:rPr>
          <w:rFonts w:ascii="Times New Roman" w:hAnsi="Times New Roman" w:cs="Times New Roman"/>
          <w:sz w:val="24"/>
          <w:szCs w:val="24"/>
          <w:lang w:val="en-US"/>
        </w:rPr>
        <w:t xml:space="preserve">. </w:t>
      </w:r>
      <w:proofErr w:type="gramStart"/>
      <w:r w:rsidRPr="000F15D8">
        <w:rPr>
          <w:rFonts w:ascii="Times New Roman" w:hAnsi="Times New Roman" w:cs="Times New Roman"/>
          <w:sz w:val="24"/>
          <w:szCs w:val="24"/>
          <w:lang w:val="en-US"/>
        </w:rPr>
        <w:t>5. At the beginning of KING KONG</w:t>
      </w:r>
      <w:proofErr w:type="gramEnd"/>
      <w:r w:rsidRPr="000F15D8">
        <w:rPr>
          <w:rFonts w:ascii="Times New Roman" w:hAnsi="Times New Roman" w:cs="Times New Roman"/>
          <w:sz w:val="24"/>
          <w:szCs w:val="24"/>
          <w:lang w:val="en-US"/>
        </w:rPr>
        <w:t xml:space="preserve"> the director is looking for a ship and a ______ that could come with him to the mystical island. 6.  Air traffic ____ is the room in the airport where air traffic controllers control flights. 7. The temple </w:t>
      </w:r>
      <w:proofErr w:type="gramStart"/>
      <w:r w:rsidRPr="000F15D8">
        <w:rPr>
          <w:rFonts w:ascii="Times New Roman" w:hAnsi="Times New Roman" w:cs="Times New Roman"/>
          <w:sz w:val="24"/>
          <w:szCs w:val="24"/>
          <w:lang w:val="en-US"/>
        </w:rPr>
        <w:t>was all covered</w:t>
      </w:r>
      <w:proofErr w:type="gramEnd"/>
      <w:r w:rsidRPr="000F15D8">
        <w:rPr>
          <w:rFonts w:ascii="Times New Roman" w:hAnsi="Times New Roman" w:cs="Times New Roman"/>
          <w:sz w:val="24"/>
          <w:szCs w:val="24"/>
          <w:lang w:val="en-US"/>
        </w:rPr>
        <w:t xml:space="preserve"> with strange______. 8. I </w:t>
      </w:r>
      <w:proofErr w:type="gramStart"/>
      <w:r w:rsidRPr="000F15D8">
        <w:rPr>
          <w:rFonts w:ascii="Times New Roman" w:hAnsi="Times New Roman" w:cs="Times New Roman"/>
          <w:sz w:val="24"/>
          <w:szCs w:val="24"/>
          <w:lang w:val="en-US"/>
        </w:rPr>
        <w:t>don’t</w:t>
      </w:r>
      <w:proofErr w:type="gramEnd"/>
      <w:r w:rsidRPr="000F15D8">
        <w:rPr>
          <w:rFonts w:ascii="Times New Roman" w:hAnsi="Times New Roman" w:cs="Times New Roman"/>
          <w:sz w:val="24"/>
          <w:szCs w:val="24"/>
          <w:lang w:val="en-US"/>
        </w:rPr>
        <w:t xml:space="preserve"> think that this author is ______ in our country. 9. Westminster Abbey is </w:t>
      </w:r>
      <w:proofErr w:type="gramStart"/>
      <w:r w:rsidRPr="000F15D8">
        <w:rPr>
          <w:rFonts w:ascii="Times New Roman" w:hAnsi="Times New Roman" w:cs="Times New Roman"/>
          <w:sz w:val="24"/>
          <w:szCs w:val="24"/>
          <w:lang w:val="en-US"/>
        </w:rPr>
        <w:t>an</w:t>
      </w:r>
      <w:proofErr w:type="gramEnd"/>
      <w:r w:rsidRPr="000F15D8">
        <w:rPr>
          <w:rFonts w:ascii="Times New Roman" w:hAnsi="Times New Roman" w:cs="Times New Roman"/>
          <w:sz w:val="24"/>
          <w:szCs w:val="24"/>
          <w:lang w:val="en-US"/>
        </w:rPr>
        <w:t xml:space="preserve"> ________ feat, so the royal wedding was marvelous there. 10. I </w:t>
      </w:r>
      <w:proofErr w:type="gramStart"/>
      <w:r w:rsidRPr="000F15D8">
        <w:rPr>
          <w:rFonts w:ascii="Times New Roman" w:hAnsi="Times New Roman" w:cs="Times New Roman"/>
          <w:sz w:val="24"/>
          <w:szCs w:val="24"/>
          <w:lang w:val="en-US"/>
        </w:rPr>
        <w:t>don’t</w:t>
      </w:r>
      <w:proofErr w:type="gramEnd"/>
      <w:r w:rsidRPr="000F15D8">
        <w:rPr>
          <w:rFonts w:ascii="Times New Roman" w:hAnsi="Times New Roman" w:cs="Times New Roman"/>
          <w:sz w:val="24"/>
          <w:szCs w:val="24"/>
          <w:lang w:val="en-US"/>
        </w:rPr>
        <w:t xml:space="preserve"> know any _____ places except for Bermuda Triangle. 11. You can find you bag in the baggage _____ area.</w:t>
      </w:r>
    </w:p>
    <w:p w:rsidR="00EE5973" w:rsidRPr="000F15D8" w:rsidRDefault="00EE5973" w:rsidP="00BF762D">
      <w:pPr>
        <w:pStyle w:val="c7"/>
        <w:numPr>
          <w:ilvl w:val="2"/>
          <w:numId w:val="50"/>
        </w:numPr>
        <w:shd w:val="clear" w:color="auto" w:fill="FFFFFF"/>
        <w:spacing w:before="0" w:beforeAutospacing="0" w:after="0" w:afterAutospacing="0"/>
        <w:ind w:left="851" w:hanging="567"/>
        <w:jc w:val="both"/>
        <w:rPr>
          <w:rStyle w:val="c0"/>
          <w:color w:val="000000"/>
          <w:lang w:val="en-US"/>
        </w:rPr>
      </w:pPr>
      <w:r w:rsidRPr="000F15D8">
        <w:rPr>
          <w:b/>
          <w:lang w:val="en-US"/>
        </w:rPr>
        <w:t>Grammar. Read the text and choose the appropriate word for each gap.</w:t>
      </w:r>
      <w:r w:rsidRPr="000F15D8">
        <w:rPr>
          <w:rStyle w:val="c0"/>
          <w:color w:val="000000"/>
          <w:lang w:val="en-US"/>
        </w:rPr>
        <w:t xml:space="preserve"> </w:t>
      </w:r>
    </w:p>
    <w:p w:rsidR="00EE5973" w:rsidRPr="000F15D8" w:rsidRDefault="00EE5973" w:rsidP="000F15D8">
      <w:pPr>
        <w:pStyle w:val="c7"/>
        <w:shd w:val="clear" w:color="auto" w:fill="FFFFFF"/>
        <w:spacing w:before="0" w:beforeAutospacing="0" w:after="0" w:afterAutospacing="0"/>
        <w:ind w:left="1080"/>
        <w:jc w:val="both"/>
        <w:rPr>
          <w:color w:val="000000"/>
          <w:lang w:val="en-US"/>
        </w:rPr>
      </w:pP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0"/>
          <w:color w:val="000000"/>
          <w:lang w:val="en-US"/>
        </w:rPr>
        <w:t>In 1801, when he was just twenty years of age, Roderick Armstrong </w:t>
      </w:r>
      <w:r w:rsidRPr="000F15D8">
        <w:rPr>
          <w:rStyle w:val="c20"/>
          <w:b/>
          <w:bCs/>
          <w:color w:val="000000"/>
          <w:lang w:val="en-US"/>
        </w:rPr>
        <w:t>1</w:t>
      </w:r>
      <w:r w:rsidRPr="000F15D8">
        <w:rPr>
          <w:rStyle w:val="c0"/>
          <w:color w:val="000000"/>
          <w:lang w:val="en-US"/>
        </w:rPr>
        <w:t> _____________ to transportation for the term of his life. All through the unspeakable eight month’ voyage to New South Wales he proved </w:t>
      </w:r>
      <w:proofErr w:type="gramStart"/>
      <w:r w:rsidRPr="000F15D8">
        <w:rPr>
          <w:rStyle w:val="c20"/>
          <w:b/>
          <w:bCs/>
          <w:color w:val="000000"/>
          <w:lang w:val="en-US"/>
        </w:rPr>
        <w:t>2</w:t>
      </w:r>
      <w:proofErr w:type="gramEnd"/>
      <w:r w:rsidRPr="000F15D8">
        <w:rPr>
          <w:rStyle w:val="c20"/>
          <w:b/>
          <w:bCs/>
          <w:color w:val="000000"/>
          <w:lang w:val="en-US"/>
        </w:rPr>
        <w:t> </w:t>
      </w:r>
      <w:r w:rsidRPr="000F15D8">
        <w:rPr>
          <w:rStyle w:val="c0"/>
          <w:color w:val="000000"/>
          <w:lang w:val="en-US"/>
        </w:rPr>
        <w:t>_____________ a difficult prisoner. When he arrived </w:t>
      </w:r>
      <w:proofErr w:type="gramStart"/>
      <w:r w:rsidRPr="000F15D8">
        <w:rPr>
          <w:rStyle w:val="c20"/>
          <w:b/>
          <w:bCs/>
          <w:color w:val="000000"/>
          <w:lang w:val="en-US"/>
        </w:rPr>
        <w:t>3</w:t>
      </w:r>
      <w:proofErr w:type="gramEnd"/>
      <w:r w:rsidRPr="000F15D8">
        <w:rPr>
          <w:rStyle w:val="c0"/>
          <w:color w:val="000000"/>
          <w:lang w:val="en-US"/>
        </w:rPr>
        <w:t xml:space="preserve"> _____________ </w:t>
      </w:r>
      <w:r w:rsidRPr="000F15D8">
        <w:rPr>
          <w:rStyle w:val="c0"/>
          <w:color w:val="000000"/>
          <w:lang w:val="en-US"/>
        </w:rPr>
        <w:lastRenderedPageBreak/>
        <w:t xml:space="preserve">Sydney in 1803 his behavior worsened, so he was shipped to Norfolk Island. They starved him and he laughed at them. At first </w:t>
      </w:r>
      <w:proofErr w:type="gramStart"/>
      <w:r w:rsidRPr="000F15D8">
        <w:rPr>
          <w:rStyle w:val="c0"/>
          <w:color w:val="000000"/>
          <w:lang w:val="en-US"/>
        </w:rPr>
        <w:t>opportunity</w:t>
      </w:r>
      <w:proofErr w:type="gramEnd"/>
      <w:r w:rsidRPr="000F15D8">
        <w:rPr>
          <w:rStyle w:val="c0"/>
          <w:color w:val="000000"/>
          <w:lang w:val="en-US"/>
        </w:rPr>
        <w:t xml:space="preserve"> he and ten </w:t>
      </w:r>
      <w:r w:rsidRPr="000F15D8">
        <w:rPr>
          <w:rStyle w:val="c20"/>
          <w:b/>
          <w:bCs/>
          <w:color w:val="000000"/>
          <w:lang w:val="en-US"/>
        </w:rPr>
        <w:t>4</w:t>
      </w:r>
      <w:r w:rsidRPr="000F15D8">
        <w:rPr>
          <w:rStyle w:val="c0"/>
          <w:color w:val="000000"/>
          <w:lang w:val="en-US"/>
        </w:rPr>
        <w:t> _____________ convicts killed their guards and ran away. They stole a longboat and set off across </w:t>
      </w:r>
      <w:proofErr w:type="gramStart"/>
      <w:r w:rsidRPr="000F15D8">
        <w:rPr>
          <w:rStyle w:val="c20"/>
          <w:b/>
          <w:bCs/>
          <w:color w:val="000000"/>
          <w:lang w:val="en-US"/>
        </w:rPr>
        <w:t>5</w:t>
      </w:r>
      <w:proofErr w:type="gramEnd"/>
      <w:r w:rsidRPr="000F15D8">
        <w:rPr>
          <w:rStyle w:val="c0"/>
          <w:color w:val="000000"/>
          <w:lang w:val="en-US"/>
        </w:rPr>
        <w:t> _____________ without food, water or sails. He never spoke about that incredible journey, but it was whispered that the three had survived by </w:t>
      </w:r>
      <w:proofErr w:type="gramStart"/>
      <w:r w:rsidRPr="000F15D8">
        <w:rPr>
          <w:rStyle w:val="c20"/>
          <w:b/>
          <w:bCs/>
          <w:color w:val="000000"/>
          <w:lang w:val="en-US"/>
        </w:rPr>
        <w:t>6</w:t>
      </w:r>
      <w:proofErr w:type="gramEnd"/>
      <w:r w:rsidRPr="000F15D8">
        <w:rPr>
          <w:rStyle w:val="c0"/>
          <w:color w:val="000000"/>
          <w:lang w:val="en-US"/>
        </w:rPr>
        <w:t> _____________ and _____________ their weaker companions.</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1</w:t>
      </w:r>
      <w:r w:rsidRPr="000F15D8">
        <w:rPr>
          <w:rStyle w:val="c0"/>
          <w:color w:val="000000"/>
          <w:lang w:val="en-US"/>
        </w:rPr>
        <w:t>        a) sentenced            b) was sentenced        c) is sentenced    d) had been sentenced</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2</w:t>
      </w:r>
      <w:r w:rsidRPr="000F15D8">
        <w:rPr>
          <w:rStyle w:val="c0"/>
          <w:color w:val="000000"/>
          <w:lang w:val="en-US"/>
        </w:rPr>
        <w:t>        a) be                        b) to be                    c) is                        d) are</w:t>
      </w:r>
    </w:p>
    <w:p w:rsidR="00EE5973" w:rsidRPr="000F15D8" w:rsidRDefault="00EE5973" w:rsidP="000F15D8">
      <w:pPr>
        <w:pStyle w:val="c7"/>
        <w:shd w:val="clear" w:color="auto" w:fill="FFFFFF"/>
        <w:spacing w:before="0" w:beforeAutospacing="0" w:after="0" w:afterAutospacing="0"/>
        <w:jc w:val="both"/>
        <w:rPr>
          <w:color w:val="000000"/>
          <w:lang w:val="en-US"/>
        </w:rPr>
      </w:pPr>
      <w:proofErr w:type="gramStart"/>
      <w:r w:rsidRPr="000F15D8">
        <w:rPr>
          <w:rStyle w:val="c20"/>
          <w:b/>
          <w:bCs/>
          <w:color w:val="000000"/>
          <w:lang w:val="en-US"/>
        </w:rPr>
        <w:t>3</w:t>
      </w:r>
      <w:proofErr w:type="gramEnd"/>
      <w:r w:rsidRPr="000F15D8">
        <w:rPr>
          <w:rStyle w:val="c0"/>
          <w:color w:val="000000"/>
          <w:lang w:val="en-US"/>
        </w:rPr>
        <w:t>        a) at                        b) for                         c) in                        d) to</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4</w:t>
      </w:r>
      <w:r w:rsidRPr="000F15D8">
        <w:rPr>
          <w:rStyle w:val="c0"/>
          <w:color w:val="000000"/>
          <w:lang w:val="en-US"/>
        </w:rPr>
        <w:t>        a) another                b) the other                c) other                d) others</w:t>
      </w:r>
    </w:p>
    <w:p w:rsidR="00EE5973" w:rsidRPr="000F15D8" w:rsidRDefault="00EE5973" w:rsidP="000F15D8">
      <w:pPr>
        <w:pStyle w:val="c7"/>
        <w:shd w:val="clear" w:color="auto" w:fill="FFFFFF"/>
        <w:spacing w:before="0" w:beforeAutospacing="0" w:after="0" w:afterAutospacing="0"/>
        <w:jc w:val="both"/>
        <w:rPr>
          <w:color w:val="000000"/>
          <w:lang w:val="en-US"/>
        </w:rPr>
      </w:pPr>
      <w:r w:rsidRPr="000F15D8">
        <w:rPr>
          <w:rStyle w:val="c20"/>
          <w:b/>
          <w:bCs/>
          <w:color w:val="000000"/>
          <w:lang w:val="en-US"/>
        </w:rPr>
        <w:t>5</w:t>
      </w:r>
      <w:r w:rsidRPr="000F15D8">
        <w:rPr>
          <w:rStyle w:val="c0"/>
          <w:color w:val="000000"/>
          <w:lang w:val="en-US"/>
        </w:rPr>
        <w:t>        a) Tasman Sea        b) a Tasman Sea        c) the Tasman Sea        d) of Tasman Sea</w:t>
      </w:r>
    </w:p>
    <w:p w:rsidR="00EE5973" w:rsidRPr="000F15D8" w:rsidRDefault="00EE5973" w:rsidP="000F15D8">
      <w:pPr>
        <w:pStyle w:val="c7"/>
        <w:shd w:val="clear" w:color="auto" w:fill="FFFFFF"/>
        <w:spacing w:before="0" w:beforeAutospacing="0" w:after="0" w:afterAutospacing="0"/>
        <w:jc w:val="both"/>
        <w:rPr>
          <w:color w:val="000000"/>
          <w:lang w:val="en-US"/>
        </w:rPr>
      </w:pPr>
      <w:proofErr w:type="gramStart"/>
      <w:r w:rsidRPr="000F15D8">
        <w:rPr>
          <w:rStyle w:val="c20"/>
          <w:b/>
          <w:bCs/>
          <w:color w:val="000000"/>
          <w:lang w:val="en-US"/>
        </w:rPr>
        <w:t>6</w:t>
      </w:r>
      <w:proofErr w:type="gramEnd"/>
      <w:r w:rsidRPr="000F15D8">
        <w:rPr>
          <w:rStyle w:val="c0"/>
          <w:color w:val="000000"/>
          <w:lang w:val="en-US"/>
        </w:rPr>
        <w:t>        a) kill, eat                b) killed, ate                c) killing, eating        d) kills, eats</w:t>
      </w:r>
    </w:p>
    <w:p w:rsidR="00EE5973" w:rsidRPr="000F15D8" w:rsidRDefault="00EE5973" w:rsidP="000F15D8">
      <w:pPr>
        <w:ind w:left="1080"/>
        <w:jc w:val="both"/>
        <w:rPr>
          <w:rFonts w:ascii="Times New Roman" w:hAnsi="Times New Roman" w:cs="Times New Roman"/>
          <w:b/>
          <w:sz w:val="24"/>
          <w:szCs w:val="24"/>
          <w:lang w:val="en-US"/>
        </w:rPr>
      </w:pPr>
    </w:p>
    <w:p w:rsidR="00EE5973" w:rsidRPr="000F15D8" w:rsidRDefault="00EE5973" w:rsidP="000F15D8">
      <w:pPr>
        <w:jc w:val="both"/>
        <w:rPr>
          <w:rFonts w:ascii="Times New Roman" w:eastAsia="Times New Roman" w:hAnsi="Times New Roman" w:cs="Times New Roman"/>
          <w:b/>
          <w:sz w:val="24"/>
          <w:szCs w:val="24"/>
          <w:lang w:eastAsia="ru-RU"/>
        </w:rPr>
      </w:pPr>
      <w:r w:rsidRPr="000F15D8">
        <w:rPr>
          <w:rFonts w:ascii="Times New Roman" w:eastAsia="Times New Roman" w:hAnsi="Times New Roman" w:cs="Times New Roman"/>
          <w:b/>
          <w:sz w:val="24"/>
          <w:szCs w:val="24"/>
          <w:lang w:eastAsia="ru-RU"/>
        </w:rPr>
        <w:t>Ключи:</w:t>
      </w:r>
    </w:p>
    <w:p w:rsidR="00EE5973" w:rsidRPr="000F15D8" w:rsidRDefault="00EE5973" w:rsidP="00BF762D">
      <w:pPr>
        <w:pStyle w:val="a4"/>
        <w:numPr>
          <w:ilvl w:val="1"/>
          <w:numId w:val="1"/>
        </w:numPr>
        <w:jc w:val="both"/>
        <w:rPr>
          <w:rFonts w:ascii="Times New Roman" w:eastAsia="Times New Roman" w:hAnsi="Times New Roman" w:cs="Times New Roman"/>
          <w:sz w:val="24"/>
          <w:szCs w:val="24"/>
          <w:lang w:eastAsia="ru-RU"/>
        </w:rPr>
      </w:pPr>
      <w:r w:rsidRPr="000F15D8">
        <w:rPr>
          <w:rFonts w:ascii="Times New Roman" w:eastAsia="Times New Roman" w:hAnsi="Times New Roman" w:cs="Times New Roman"/>
          <w:sz w:val="24"/>
          <w:szCs w:val="24"/>
          <w:lang w:val="en-US" w:eastAsia="ru-RU"/>
        </w:rPr>
        <w:t>Listening: 1. A, 2. A, 3. C</w:t>
      </w:r>
    </w:p>
    <w:p w:rsidR="00EE5973" w:rsidRPr="000F15D8" w:rsidRDefault="00EE5973" w:rsidP="00BF762D">
      <w:pPr>
        <w:pStyle w:val="a4"/>
        <w:numPr>
          <w:ilvl w:val="1"/>
          <w:numId w:val="1"/>
        </w:numPr>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Reading: V1: 1.b, 2.c, 3.a, 4.d, 5.f, 6.g; V2: 1.e, 2.b, 3.a, 4.c, 5-, 6.d, 7.f, 8.g</w:t>
      </w:r>
    </w:p>
    <w:p w:rsidR="00EE5973" w:rsidRPr="000F15D8" w:rsidRDefault="00EE5973" w:rsidP="00BF762D">
      <w:pPr>
        <w:pStyle w:val="a4"/>
        <w:numPr>
          <w:ilvl w:val="1"/>
          <w:numId w:val="1"/>
        </w:numPr>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Grammar: 1-2.b, 3-6.c</w:t>
      </w:r>
    </w:p>
    <w:p w:rsidR="00EE5973" w:rsidRPr="000F15D8" w:rsidRDefault="00EE5973" w:rsidP="00BF762D">
      <w:pPr>
        <w:pStyle w:val="a4"/>
        <w:numPr>
          <w:ilvl w:val="1"/>
          <w:numId w:val="1"/>
        </w:numPr>
        <w:jc w:val="both"/>
        <w:rPr>
          <w:rFonts w:ascii="Times New Roman" w:eastAsia="Times New Roman" w:hAnsi="Times New Roman" w:cs="Times New Roman"/>
          <w:sz w:val="24"/>
          <w:szCs w:val="24"/>
          <w:lang w:val="en-US" w:eastAsia="ru-RU"/>
        </w:rPr>
      </w:pPr>
      <w:r w:rsidRPr="000F15D8">
        <w:rPr>
          <w:rFonts w:ascii="Times New Roman" w:eastAsia="Times New Roman" w:hAnsi="Times New Roman" w:cs="Times New Roman"/>
          <w:sz w:val="24"/>
          <w:szCs w:val="24"/>
          <w:lang w:val="en-US" w:eastAsia="ru-RU"/>
        </w:rPr>
        <w:t xml:space="preserve">Vocabulary: V1. Gods, familiar, invaders, cities, cut, carved, mystery, glacier, remains, window, </w:t>
      </w:r>
      <w:proofErr w:type="gramStart"/>
      <w:r w:rsidRPr="000F15D8">
        <w:rPr>
          <w:rFonts w:ascii="Times New Roman" w:eastAsia="Times New Roman" w:hAnsi="Times New Roman" w:cs="Times New Roman"/>
          <w:sz w:val="24"/>
          <w:szCs w:val="24"/>
          <w:lang w:val="en-US" w:eastAsia="ru-RU"/>
        </w:rPr>
        <w:t>hand</w:t>
      </w:r>
      <w:proofErr w:type="gramEnd"/>
      <w:r w:rsidRPr="000F15D8">
        <w:rPr>
          <w:rFonts w:ascii="Times New Roman" w:eastAsia="Times New Roman" w:hAnsi="Times New Roman" w:cs="Times New Roman"/>
          <w:sz w:val="24"/>
          <w:szCs w:val="24"/>
          <w:lang w:val="en-US" w:eastAsia="ru-RU"/>
        </w:rPr>
        <w:t>. V2: poor, duty-free, aisle, flight, crew, control, symbols, known, architectural, mystic, reclaim.</w:t>
      </w:r>
    </w:p>
    <w:p w:rsidR="00EE5973" w:rsidRPr="000F15D8" w:rsidRDefault="00EE5973" w:rsidP="000F15D8">
      <w:pPr>
        <w:tabs>
          <w:tab w:val="left" w:pos="3876"/>
        </w:tabs>
        <w:jc w:val="both"/>
        <w:rPr>
          <w:rFonts w:ascii="Times New Roman" w:eastAsia="Times New Roman" w:hAnsi="Times New Roman" w:cs="Times New Roman"/>
          <w:b/>
          <w:sz w:val="24"/>
          <w:szCs w:val="24"/>
          <w:lang w:val="en-US" w:eastAsia="ru-RU"/>
        </w:rPr>
      </w:pPr>
    </w:p>
    <w:p w:rsidR="00EE5973" w:rsidRPr="000F15D8" w:rsidRDefault="00EE5973" w:rsidP="000F15D8">
      <w:pPr>
        <w:jc w:val="both"/>
        <w:rPr>
          <w:rFonts w:ascii="Times New Roman" w:eastAsia="Times New Roman" w:hAnsi="Times New Roman" w:cs="Times New Roman"/>
          <w:b/>
          <w:sz w:val="24"/>
          <w:szCs w:val="24"/>
          <w:lang w:val="en-US" w:eastAsia="ru-RU"/>
        </w:rPr>
      </w:pPr>
    </w:p>
    <w:p w:rsidR="00EE5973" w:rsidRPr="000F15D8" w:rsidRDefault="00EE5973" w:rsidP="000F15D8">
      <w:pPr>
        <w:jc w:val="both"/>
        <w:rPr>
          <w:rFonts w:ascii="Times New Roman" w:hAnsi="Times New Roman" w:cs="Times New Roman"/>
          <w:sz w:val="24"/>
          <w:szCs w:val="24"/>
          <w:lang w:val="en-US"/>
        </w:rPr>
      </w:pPr>
    </w:p>
    <w:p w:rsidR="00256CF5" w:rsidRPr="000F15D8" w:rsidRDefault="00256CF5" w:rsidP="000F15D8">
      <w:pPr>
        <w:jc w:val="both"/>
        <w:rPr>
          <w:rFonts w:ascii="Times New Roman" w:hAnsi="Times New Roman" w:cs="Times New Roman"/>
          <w:sz w:val="24"/>
          <w:szCs w:val="24"/>
          <w:lang w:val="en-US"/>
        </w:rPr>
      </w:pPr>
    </w:p>
    <w:sectPr w:rsidR="00256CF5" w:rsidRPr="000F15D8" w:rsidSect="00EE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F9F"/>
    <w:multiLevelType w:val="hybridMultilevel"/>
    <w:tmpl w:val="9E246EF2"/>
    <w:lvl w:ilvl="0" w:tplc="C18807E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6650D76"/>
    <w:multiLevelType w:val="hybridMultilevel"/>
    <w:tmpl w:val="CE10B316"/>
    <w:lvl w:ilvl="0" w:tplc="1A7C6E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C3076"/>
    <w:multiLevelType w:val="hybridMultilevel"/>
    <w:tmpl w:val="B98E3672"/>
    <w:lvl w:ilvl="0" w:tplc="0F42B1BA">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834364A"/>
    <w:multiLevelType w:val="hybridMultilevel"/>
    <w:tmpl w:val="D3E48F16"/>
    <w:lvl w:ilvl="0" w:tplc="9FA067E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AB545BC"/>
    <w:multiLevelType w:val="hybridMultilevel"/>
    <w:tmpl w:val="E1A6269A"/>
    <w:lvl w:ilvl="0" w:tplc="CEDE9D3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D1E00"/>
    <w:multiLevelType w:val="hybridMultilevel"/>
    <w:tmpl w:val="38AEBA6E"/>
    <w:lvl w:ilvl="0" w:tplc="5E36C8F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5A86008"/>
    <w:multiLevelType w:val="hybridMultilevel"/>
    <w:tmpl w:val="0694C51E"/>
    <w:lvl w:ilvl="0" w:tplc="A3821B4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5AE3F72"/>
    <w:multiLevelType w:val="hybridMultilevel"/>
    <w:tmpl w:val="A0627F66"/>
    <w:lvl w:ilvl="0" w:tplc="03369C5E">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5B138F6"/>
    <w:multiLevelType w:val="multilevel"/>
    <w:tmpl w:val="C12E9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54F47"/>
    <w:multiLevelType w:val="hybridMultilevel"/>
    <w:tmpl w:val="DE18F874"/>
    <w:lvl w:ilvl="0" w:tplc="18CE0D6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B495131"/>
    <w:multiLevelType w:val="hybridMultilevel"/>
    <w:tmpl w:val="D09EE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034DC"/>
    <w:multiLevelType w:val="hybridMultilevel"/>
    <w:tmpl w:val="AFC22246"/>
    <w:lvl w:ilvl="0" w:tplc="17D821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36286D21"/>
    <w:multiLevelType w:val="hybridMultilevel"/>
    <w:tmpl w:val="E05CC706"/>
    <w:lvl w:ilvl="0" w:tplc="BE369A6C">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7AC0C47"/>
    <w:multiLevelType w:val="hybridMultilevel"/>
    <w:tmpl w:val="4BA2025A"/>
    <w:lvl w:ilvl="0" w:tplc="0D8AD7E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38DE60E6"/>
    <w:multiLevelType w:val="hybridMultilevel"/>
    <w:tmpl w:val="4D728774"/>
    <w:lvl w:ilvl="0" w:tplc="14766B2C">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B130284"/>
    <w:multiLevelType w:val="hybridMultilevel"/>
    <w:tmpl w:val="DC60F75E"/>
    <w:lvl w:ilvl="0" w:tplc="25D4A06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EDB219A"/>
    <w:multiLevelType w:val="hybridMultilevel"/>
    <w:tmpl w:val="623E5EB2"/>
    <w:lvl w:ilvl="0" w:tplc="5516A9F4">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40BA58F0"/>
    <w:multiLevelType w:val="hybridMultilevel"/>
    <w:tmpl w:val="26AAA7F8"/>
    <w:lvl w:ilvl="0" w:tplc="3E18A3B0">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432F21FE"/>
    <w:multiLevelType w:val="hybridMultilevel"/>
    <w:tmpl w:val="ACF82982"/>
    <w:lvl w:ilvl="0" w:tplc="D42C3F2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39327FC"/>
    <w:multiLevelType w:val="hybridMultilevel"/>
    <w:tmpl w:val="7D32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A25615"/>
    <w:multiLevelType w:val="hybridMultilevel"/>
    <w:tmpl w:val="70C80606"/>
    <w:lvl w:ilvl="0" w:tplc="536010F8">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44291FC0"/>
    <w:multiLevelType w:val="hybridMultilevel"/>
    <w:tmpl w:val="F81E34B8"/>
    <w:lvl w:ilvl="0" w:tplc="BEA66938">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30686"/>
    <w:multiLevelType w:val="hybridMultilevel"/>
    <w:tmpl w:val="FC32A498"/>
    <w:lvl w:ilvl="0" w:tplc="0419000F">
      <w:start w:val="1"/>
      <w:numFmt w:val="decimal"/>
      <w:lvlText w:val="%1."/>
      <w:lvlJc w:val="left"/>
      <w:pPr>
        <w:ind w:left="644" w:hanging="360"/>
      </w:pPr>
    </w:lvl>
    <w:lvl w:ilvl="1" w:tplc="CEDE9D36">
      <w:start w:val="1"/>
      <w:numFmt w:val="decimal"/>
      <w:lvlText w:val="%2."/>
      <w:lvlJc w:val="left"/>
      <w:pPr>
        <w:ind w:left="644"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D35DA"/>
    <w:multiLevelType w:val="hybridMultilevel"/>
    <w:tmpl w:val="AA7E4682"/>
    <w:lvl w:ilvl="0" w:tplc="4E08E33C">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47F4117E"/>
    <w:multiLevelType w:val="hybridMultilevel"/>
    <w:tmpl w:val="D158AFE4"/>
    <w:lvl w:ilvl="0" w:tplc="7F7C1C7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8936493"/>
    <w:multiLevelType w:val="hybridMultilevel"/>
    <w:tmpl w:val="13AAE64C"/>
    <w:lvl w:ilvl="0" w:tplc="C62E792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4A211150"/>
    <w:multiLevelType w:val="multilevel"/>
    <w:tmpl w:val="64CE8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11415"/>
    <w:multiLevelType w:val="multilevel"/>
    <w:tmpl w:val="10D401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upperRoman"/>
      <w:lvlText w:val="%3."/>
      <w:lvlJc w:val="left"/>
      <w:pPr>
        <w:ind w:left="2520" w:hanging="72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FA6F21"/>
    <w:multiLevelType w:val="hybridMultilevel"/>
    <w:tmpl w:val="E3163E10"/>
    <w:lvl w:ilvl="0" w:tplc="805CA7F6">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4ED87045"/>
    <w:multiLevelType w:val="hybridMultilevel"/>
    <w:tmpl w:val="9BFEC726"/>
    <w:lvl w:ilvl="0" w:tplc="1E3892F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52D4514C"/>
    <w:multiLevelType w:val="hybridMultilevel"/>
    <w:tmpl w:val="9550A566"/>
    <w:lvl w:ilvl="0" w:tplc="7B46897A">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15:restartNumberingAfterBreak="0">
    <w:nsid w:val="58D10E10"/>
    <w:multiLevelType w:val="hybridMultilevel"/>
    <w:tmpl w:val="D8FE3E5E"/>
    <w:lvl w:ilvl="0" w:tplc="55BEBCE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59322B4D"/>
    <w:multiLevelType w:val="hybridMultilevel"/>
    <w:tmpl w:val="64D6DA26"/>
    <w:lvl w:ilvl="0" w:tplc="4CEEA50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D61BBF"/>
    <w:multiLevelType w:val="hybridMultilevel"/>
    <w:tmpl w:val="60D088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CE15C3E"/>
    <w:multiLevelType w:val="hybridMultilevel"/>
    <w:tmpl w:val="36A2646A"/>
    <w:lvl w:ilvl="0" w:tplc="DEB4589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5F6B598A"/>
    <w:multiLevelType w:val="hybridMultilevel"/>
    <w:tmpl w:val="682CCA8C"/>
    <w:lvl w:ilvl="0" w:tplc="D99845E2">
      <w:start w:val="2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5F9C2FAF"/>
    <w:multiLevelType w:val="hybridMultilevel"/>
    <w:tmpl w:val="7250C130"/>
    <w:lvl w:ilvl="0" w:tplc="EA568578">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62F77B83"/>
    <w:multiLevelType w:val="hybridMultilevel"/>
    <w:tmpl w:val="B97C6572"/>
    <w:lvl w:ilvl="0" w:tplc="4DCCE034">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633122CA"/>
    <w:multiLevelType w:val="hybridMultilevel"/>
    <w:tmpl w:val="D0DAC05E"/>
    <w:lvl w:ilvl="0" w:tplc="3F62053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6418442A"/>
    <w:multiLevelType w:val="hybridMultilevel"/>
    <w:tmpl w:val="117E93AE"/>
    <w:lvl w:ilvl="0" w:tplc="AD2C0FD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679D467E"/>
    <w:multiLevelType w:val="hybridMultilevel"/>
    <w:tmpl w:val="26E20E1A"/>
    <w:lvl w:ilvl="0" w:tplc="7598B7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544D03"/>
    <w:multiLevelType w:val="hybridMultilevel"/>
    <w:tmpl w:val="16FC082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2B7464"/>
    <w:multiLevelType w:val="hybridMultilevel"/>
    <w:tmpl w:val="ABB486CA"/>
    <w:lvl w:ilvl="0" w:tplc="A2B8DBE6">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6D5E01E4"/>
    <w:multiLevelType w:val="hybridMultilevel"/>
    <w:tmpl w:val="461E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57235F"/>
    <w:multiLevelType w:val="hybridMultilevel"/>
    <w:tmpl w:val="F9BC3D3C"/>
    <w:lvl w:ilvl="0" w:tplc="38045FF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15:restartNumberingAfterBreak="0">
    <w:nsid w:val="71744AF7"/>
    <w:multiLevelType w:val="hybridMultilevel"/>
    <w:tmpl w:val="54C21216"/>
    <w:lvl w:ilvl="0" w:tplc="5D5AC35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76283CAB"/>
    <w:multiLevelType w:val="hybridMultilevel"/>
    <w:tmpl w:val="B22E3496"/>
    <w:lvl w:ilvl="0" w:tplc="EE5A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427B58"/>
    <w:multiLevelType w:val="hybridMultilevel"/>
    <w:tmpl w:val="CB6A3154"/>
    <w:lvl w:ilvl="0" w:tplc="4AF0283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15:restartNumberingAfterBreak="0">
    <w:nsid w:val="7AB3783D"/>
    <w:multiLevelType w:val="hybridMultilevel"/>
    <w:tmpl w:val="05ACFEEA"/>
    <w:lvl w:ilvl="0" w:tplc="082AA2B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7AF42FF2"/>
    <w:multiLevelType w:val="multilevel"/>
    <w:tmpl w:val="31C0F526"/>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5942D9"/>
    <w:multiLevelType w:val="hybridMultilevel"/>
    <w:tmpl w:val="F4FC0768"/>
    <w:lvl w:ilvl="0" w:tplc="7EC83E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850A2A"/>
    <w:multiLevelType w:val="hybridMultilevel"/>
    <w:tmpl w:val="8716BF6A"/>
    <w:lvl w:ilvl="0" w:tplc="FDD217B8">
      <w:start w:val="1"/>
      <w:numFmt w:val="lowerLetter"/>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15:restartNumberingAfterBreak="0">
    <w:nsid w:val="7EBD7B43"/>
    <w:multiLevelType w:val="hybridMultilevel"/>
    <w:tmpl w:val="0F72FFAE"/>
    <w:lvl w:ilvl="0" w:tplc="D72C6A7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7FA23673"/>
    <w:multiLevelType w:val="hybridMultilevel"/>
    <w:tmpl w:val="260E3836"/>
    <w:lvl w:ilvl="0" w:tplc="ACEA139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8"/>
  </w:num>
  <w:num w:numId="3">
    <w:abstractNumId w:val="33"/>
  </w:num>
  <w:num w:numId="4">
    <w:abstractNumId w:val="19"/>
  </w:num>
  <w:num w:numId="5">
    <w:abstractNumId w:val="43"/>
  </w:num>
  <w:num w:numId="6">
    <w:abstractNumId w:val="41"/>
  </w:num>
  <w:num w:numId="7">
    <w:abstractNumId w:val="53"/>
  </w:num>
  <w:num w:numId="8">
    <w:abstractNumId w:val="9"/>
  </w:num>
  <w:num w:numId="9">
    <w:abstractNumId w:val="2"/>
  </w:num>
  <w:num w:numId="10">
    <w:abstractNumId w:val="37"/>
  </w:num>
  <w:num w:numId="11">
    <w:abstractNumId w:val="12"/>
  </w:num>
  <w:num w:numId="12">
    <w:abstractNumId w:val="51"/>
  </w:num>
  <w:num w:numId="13">
    <w:abstractNumId w:val="16"/>
  </w:num>
  <w:num w:numId="14">
    <w:abstractNumId w:val="7"/>
  </w:num>
  <w:num w:numId="15">
    <w:abstractNumId w:val="20"/>
  </w:num>
  <w:num w:numId="16">
    <w:abstractNumId w:val="36"/>
  </w:num>
  <w:num w:numId="17">
    <w:abstractNumId w:val="28"/>
  </w:num>
  <w:num w:numId="18">
    <w:abstractNumId w:val="14"/>
  </w:num>
  <w:num w:numId="19">
    <w:abstractNumId w:val="23"/>
  </w:num>
  <w:num w:numId="20">
    <w:abstractNumId w:val="24"/>
  </w:num>
  <w:num w:numId="21">
    <w:abstractNumId w:val="44"/>
  </w:num>
  <w:num w:numId="22">
    <w:abstractNumId w:val="25"/>
  </w:num>
  <w:num w:numId="23">
    <w:abstractNumId w:val="52"/>
  </w:num>
  <w:num w:numId="24">
    <w:abstractNumId w:val="0"/>
  </w:num>
  <w:num w:numId="25">
    <w:abstractNumId w:val="3"/>
  </w:num>
  <w:num w:numId="26">
    <w:abstractNumId w:val="15"/>
  </w:num>
  <w:num w:numId="27">
    <w:abstractNumId w:val="48"/>
  </w:num>
  <w:num w:numId="28">
    <w:abstractNumId w:val="35"/>
  </w:num>
  <w:num w:numId="29">
    <w:abstractNumId w:val="30"/>
  </w:num>
  <w:num w:numId="30">
    <w:abstractNumId w:val="47"/>
  </w:num>
  <w:num w:numId="31">
    <w:abstractNumId w:val="6"/>
  </w:num>
  <w:num w:numId="32">
    <w:abstractNumId w:val="42"/>
  </w:num>
  <w:num w:numId="33">
    <w:abstractNumId w:val="39"/>
  </w:num>
  <w:num w:numId="34">
    <w:abstractNumId w:val="29"/>
  </w:num>
  <w:num w:numId="35">
    <w:abstractNumId w:val="13"/>
  </w:num>
  <w:num w:numId="36">
    <w:abstractNumId w:val="31"/>
  </w:num>
  <w:num w:numId="37">
    <w:abstractNumId w:val="11"/>
  </w:num>
  <w:num w:numId="38">
    <w:abstractNumId w:val="5"/>
  </w:num>
  <w:num w:numId="39">
    <w:abstractNumId w:val="38"/>
  </w:num>
  <w:num w:numId="40">
    <w:abstractNumId w:val="45"/>
  </w:num>
  <w:num w:numId="41">
    <w:abstractNumId w:val="17"/>
  </w:num>
  <w:num w:numId="42">
    <w:abstractNumId w:val="18"/>
  </w:num>
  <w:num w:numId="43">
    <w:abstractNumId w:val="34"/>
  </w:num>
  <w:num w:numId="44">
    <w:abstractNumId w:val="46"/>
  </w:num>
  <w:num w:numId="45">
    <w:abstractNumId w:val="10"/>
  </w:num>
  <w:num w:numId="46">
    <w:abstractNumId w:val="40"/>
  </w:num>
  <w:num w:numId="47">
    <w:abstractNumId w:val="50"/>
  </w:num>
  <w:num w:numId="48">
    <w:abstractNumId w:val="1"/>
  </w:num>
  <w:num w:numId="49">
    <w:abstractNumId w:val="49"/>
  </w:num>
  <w:num w:numId="50">
    <w:abstractNumId w:val="27"/>
  </w:num>
  <w:num w:numId="51">
    <w:abstractNumId w:val="21"/>
  </w:num>
  <w:num w:numId="52">
    <w:abstractNumId w:val="32"/>
  </w:num>
  <w:num w:numId="53">
    <w:abstractNumId w:val="22"/>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73"/>
    <w:rsid w:val="00041F7F"/>
    <w:rsid w:val="000D145F"/>
    <w:rsid w:val="000F15D8"/>
    <w:rsid w:val="00256CF5"/>
    <w:rsid w:val="00296F4B"/>
    <w:rsid w:val="0042522F"/>
    <w:rsid w:val="004B1EB3"/>
    <w:rsid w:val="004D14AE"/>
    <w:rsid w:val="004E3141"/>
    <w:rsid w:val="005C3170"/>
    <w:rsid w:val="005D7BFA"/>
    <w:rsid w:val="008A3061"/>
    <w:rsid w:val="00A6695F"/>
    <w:rsid w:val="00BF762D"/>
    <w:rsid w:val="00C959D0"/>
    <w:rsid w:val="00D72BD7"/>
    <w:rsid w:val="00EE5973"/>
    <w:rsid w:val="00F6081C"/>
    <w:rsid w:val="00F9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ACE4-976A-4041-8B79-106AB73F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9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973"/>
    <w:pPr>
      <w:spacing w:after="0" w:line="240" w:lineRule="auto"/>
    </w:pPr>
  </w:style>
  <w:style w:type="paragraph" w:styleId="a4">
    <w:name w:val="List Paragraph"/>
    <w:basedOn w:val="a"/>
    <w:uiPriority w:val="34"/>
    <w:qFormat/>
    <w:rsid w:val="00EE5973"/>
    <w:pPr>
      <w:ind w:left="720"/>
      <w:contextualSpacing/>
    </w:pPr>
  </w:style>
  <w:style w:type="table" w:styleId="a5">
    <w:name w:val="Table Grid"/>
    <w:basedOn w:val="a1"/>
    <w:uiPriority w:val="59"/>
    <w:rsid w:val="00E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E5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5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973"/>
    <w:rPr>
      <w:rFonts w:ascii="Tahoma" w:hAnsi="Tahoma" w:cs="Tahoma"/>
      <w:sz w:val="16"/>
      <w:szCs w:val="16"/>
    </w:rPr>
  </w:style>
  <w:style w:type="paragraph" w:customStyle="1" w:styleId="c7">
    <w:name w:val="c7"/>
    <w:basedOn w:val="a"/>
    <w:rsid w:val="00EE5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5973"/>
  </w:style>
  <w:style w:type="character" w:customStyle="1" w:styleId="c20">
    <w:name w:val="c20"/>
    <w:basedOn w:val="a0"/>
    <w:rsid w:val="00EE5973"/>
  </w:style>
  <w:style w:type="paragraph" w:customStyle="1" w:styleId="Default">
    <w:name w:val="Default"/>
    <w:rsid w:val="00EE59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31</Pages>
  <Words>9058</Words>
  <Characters>51633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Engteach</dc:creator>
  <cp:keywords/>
  <dc:description/>
  <cp:lastModifiedBy>Metod</cp:lastModifiedBy>
  <cp:revision>12</cp:revision>
  <dcterms:created xsi:type="dcterms:W3CDTF">2020-08-27T01:57:00Z</dcterms:created>
  <dcterms:modified xsi:type="dcterms:W3CDTF">2020-10-12T08:02:00Z</dcterms:modified>
</cp:coreProperties>
</file>