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90" w:rsidRPr="00D05190" w:rsidRDefault="00D05190" w:rsidP="00D051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  <w:r w:rsidRPr="00D05190">
        <w:rPr>
          <w:rFonts w:ascii="Times New Roman" w:eastAsia="Times New Roman" w:hAnsi="Times New Roman" w:cs="Times New Roman"/>
          <w:b/>
          <w:sz w:val="24"/>
          <w:lang w:eastAsia="ru-RU"/>
        </w:rPr>
        <w:t>АННОТАЦИЯ</w:t>
      </w:r>
    </w:p>
    <w:p w:rsidR="00D05190" w:rsidRPr="00D05190" w:rsidRDefault="00D05190" w:rsidP="00D051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05190">
        <w:rPr>
          <w:rFonts w:ascii="Times New Roman" w:eastAsia="Times New Roman" w:hAnsi="Times New Roman" w:cs="Times New Roman"/>
          <w:b/>
          <w:sz w:val="24"/>
          <w:lang w:eastAsia="ru-RU"/>
        </w:rPr>
        <w:t>к рабочей программе 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Биология </w:t>
      </w:r>
      <w:r w:rsidRPr="00D05190">
        <w:rPr>
          <w:rFonts w:ascii="Times New Roman" w:eastAsia="Times New Roman" w:hAnsi="Times New Roman" w:cs="Times New Roman"/>
          <w:b/>
          <w:sz w:val="24"/>
          <w:lang w:eastAsia="ru-RU"/>
        </w:rPr>
        <w:t>для 10-11 класса»</w:t>
      </w:r>
    </w:p>
    <w:p w:rsidR="00D05190" w:rsidRPr="00D05190" w:rsidRDefault="00D05190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05190" w:rsidRDefault="00D05190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5190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lang w:eastAsia="ru-RU"/>
        </w:rPr>
        <w:t>Биология</w:t>
      </w:r>
      <w:r w:rsidRPr="00D05190">
        <w:rPr>
          <w:rFonts w:ascii="Times New Roman" w:eastAsia="Times New Roman" w:hAnsi="Times New Roman" w:cs="Times New Roman"/>
          <w:sz w:val="24"/>
          <w:lang w:eastAsia="ru-RU"/>
        </w:rPr>
        <w:t xml:space="preserve">» составлена на основе: 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4"/>
          <w:lang w:eastAsia="ru-RU"/>
        </w:rPr>
        <w:t>среднего</w:t>
      </w:r>
      <w:r w:rsidRPr="00D05190">
        <w:rPr>
          <w:rFonts w:ascii="Times New Roman" w:eastAsia="Times New Roman" w:hAnsi="Times New Roman" w:cs="Times New Roman"/>
          <w:sz w:val="24"/>
          <w:lang w:eastAsia="ru-RU"/>
        </w:rPr>
        <w:t xml:space="preserve"> общего образования; примерной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среднего </w:t>
      </w:r>
      <w:r w:rsidRPr="00D05190">
        <w:rPr>
          <w:rFonts w:ascii="Times New Roman" w:eastAsia="Times New Roman" w:hAnsi="Times New Roman" w:cs="Times New Roman"/>
          <w:sz w:val="24"/>
          <w:lang w:eastAsia="ru-RU"/>
        </w:rPr>
        <w:t>общего образования; авторской программы по «</w:t>
      </w:r>
      <w:r>
        <w:rPr>
          <w:rFonts w:ascii="Times New Roman" w:eastAsia="Times New Roman" w:hAnsi="Times New Roman" w:cs="Times New Roman"/>
          <w:sz w:val="24"/>
          <w:lang w:eastAsia="ru-RU"/>
        </w:rPr>
        <w:t>Биологии</w:t>
      </w:r>
      <w:r w:rsidRPr="00D05190">
        <w:rPr>
          <w:rFonts w:ascii="Times New Roman" w:eastAsia="Times New Roman" w:hAnsi="Times New Roman" w:cs="Times New Roman"/>
          <w:sz w:val="24"/>
          <w:lang w:eastAsia="ru-RU"/>
        </w:rPr>
        <w:t>» для 10-11 классов (</w:t>
      </w:r>
      <w:r w:rsidR="003518D2" w:rsidRPr="003518D2">
        <w:rPr>
          <w:rFonts w:ascii="Times New Roman" w:eastAsia="Times New Roman" w:hAnsi="Times New Roman" w:cs="Times New Roman"/>
          <w:sz w:val="24"/>
          <w:lang w:eastAsia="ru-RU"/>
        </w:rPr>
        <w:t xml:space="preserve">Авторы: И. Б. Агафонова, Н. В. </w:t>
      </w:r>
      <w:proofErr w:type="spellStart"/>
      <w:r w:rsidR="003518D2" w:rsidRPr="003518D2">
        <w:rPr>
          <w:rFonts w:ascii="Times New Roman" w:eastAsia="Times New Roman" w:hAnsi="Times New Roman" w:cs="Times New Roman"/>
          <w:sz w:val="24"/>
          <w:lang w:eastAsia="ru-RU"/>
        </w:rPr>
        <w:t>Бабичев</w:t>
      </w:r>
      <w:proofErr w:type="spellEnd"/>
      <w:r w:rsidR="003518D2" w:rsidRPr="003518D2">
        <w:rPr>
          <w:rFonts w:ascii="Times New Roman" w:eastAsia="Times New Roman" w:hAnsi="Times New Roman" w:cs="Times New Roman"/>
          <w:sz w:val="24"/>
          <w:lang w:eastAsia="ru-RU"/>
        </w:rPr>
        <w:t xml:space="preserve">, В. И. </w:t>
      </w:r>
      <w:proofErr w:type="spellStart"/>
      <w:r w:rsidR="003518D2" w:rsidRPr="003518D2">
        <w:rPr>
          <w:rFonts w:ascii="Times New Roman" w:eastAsia="Times New Roman" w:hAnsi="Times New Roman" w:cs="Times New Roman"/>
          <w:sz w:val="24"/>
          <w:lang w:eastAsia="ru-RU"/>
        </w:rPr>
        <w:t>Сивоглазов</w:t>
      </w:r>
      <w:proofErr w:type="spellEnd"/>
      <w:r w:rsidRPr="00D05190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2B2741" w:rsidRDefault="002B2741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 w:rsidRPr="002B2741">
        <w:rPr>
          <w:rFonts w:ascii="Times New Roman" w:eastAsia="Times New Roman" w:hAnsi="Times New Roman" w:cs="Times New Roman"/>
          <w:sz w:val="24"/>
          <w:lang w:eastAsia="ru-RU"/>
        </w:rPr>
        <w:t xml:space="preserve"> по биологии для средней (полной) общеобразовательной школы реализуется в учебниках «Биология» для 10 и 11 классов авторов И.  Б.  Агафоновой, В.  И.  </w:t>
      </w:r>
      <w:proofErr w:type="spellStart"/>
      <w:r w:rsidRPr="002B2741">
        <w:rPr>
          <w:rFonts w:ascii="Times New Roman" w:eastAsia="Times New Roman" w:hAnsi="Times New Roman" w:cs="Times New Roman"/>
          <w:sz w:val="24"/>
          <w:lang w:eastAsia="ru-RU"/>
        </w:rPr>
        <w:t>Сивоглазова</w:t>
      </w:r>
      <w:proofErr w:type="spellEnd"/>
      <w:r w:rsidRPr="002B2741">
        <w:rPr>
          <w:rFonts w:ascii="Times New Roman" w:eastAsia="Times New Roman" w:hAnsi="Times New Roman" w:cs="Times New Roman"/>
          <w:sz w:val="24"/>
          <w:lang w:eastAsia="ru-RU"/>
        </w:rPr>
        <w:t xml:space="preserve"> (издательство «Дрофа»).</w:t>
      </w:r>
    </w:p>
    <w:p w:rsidR="003518D2" w:rsidRDefault="007E1B03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Предмет «Общая биология» является одной из общеобразовательных дисциплин для средней школы. Основная </w:t>
      </w:r>
      <w:r w:rsidRPr="007E1B03">
        <w:rPr>
          <w:rFonts w:ascii="Times New Roman" w:eastAsia="Times New Roman" w:hAnsi="Times New Roman" w:cs="Times New Roman"/>
          <w:b/>
          <w:sz w:val="24"/>
          <w:lang w:eastAsia="ru-RU"/>
        </w:rPr>
        <w:t>цель</w:t>
      </w:r>
      <w:r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 курса  — 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 учебные заведения различного профиля. Вместе с тем содержание курса биологии соответствует социальным требованиям, предъявляемым к образованию вообще, и направлено на социализацию учащихся, их приобщение к культурным ценностям, формирование экологического сознания, овладение учебно-познавательными и ценностно-смысловыми компетенциями, достижение предметных, личностных и </w:t>
      </w:r>
      <w:proofErr w:type="spellStart"/>
      <w:r w:rsidRPr="007E1B03">
        <w:rPr>
          <w:rFonts w:ascii="Times New Roman" w:eastAsia="Times New Roman" w:hAnsi="Times New Roman" w:cs="Times New Roman"/>
          <w:sz w:val="24"/>
          <w:lang w:eastAsia="ru-RU"/>
        </w:rPr>
        <w:t>метапредметных</w:t>
      </w:r>
      <w:proofErr w:type="spellEnd"/>
      <w:r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результатов обучения.</w:t>
      </w:r>
    </w:p>
    <w:p w:rsidR="007E1B03" w:rsidRDefault="007E1B03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В предметной области на базовом уровне предполагается: </w:t>
      </w:r>
    </w:p>
    <w:p w:rsidR="007E1B03" w:rsidRDefault="007E1B03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 формирование представлений о роли и месте биологии в современной научной картине мира; </w:t>
      </w:r>
    </w:p>
    <w:p w:rsidR="007E1B03" w:rsidRDefault="007E1B03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 понимание роли биологии в формировании кругозора и  функциональной грамотности человека для решения практических задач; </w:t>
      </w:r>
    </w:p>
    <w:p w:rsidR="002B2741" w:rsidRDefault="002B2741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7E1B03"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 овладение основополагающими понятиями и представлениями о живой природе, ее уровневой организации и эволюции; </w:t>
      </w:r>
    </w:p>
    <w:p w:rsidR="002B2741" w:rsidRDefault="002B2741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7E1B03"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 уверенное пользование биологической терминологией и символикой; </w:t>
      </w:r>
    </w:p>
    <w:p w:rsidR="002B2741" w:rsidRDefault="002B2741" w:rsidP="00D051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7E1B03"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 овладение способами выявления и оценки антропогенных изменений в природе;</w:t>
      </w:r>
    </w:p>
    <w:p w:rsidR="006450C0" w:rsidRDefault="002B2741" w:rsidP="002B27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7E1B03" w:rsidRPr="007E1B03">
        <w:rPr>
          <w:rFonts w:ascii="Times New Roman" w:eastAsia="Times New Roman" w:hAnsi="Times New Roman" w:cs="Times New Roman"/>
          <w:sz w:val="24"/>
          <w:lang w:eastAsia="ru-RU"/>
        </w:rPr>
        <w:t xml:space="preserve"> формирование умений объяснять результаты биологических экспериментов, решать элементарные биологические задачи.</w:t>
      </w:r>
    </w:p>
    <w:p w:rsidR="007A576E" w:rsidRDefault="000B2ABE" w:rsidP="002B27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lang w:eastAsia="ru-RU"/>
        </w:rPr>
        <w:t>Биология</w:t>
      </w:r>
      <w:r w:rsidRPr="000B2ABE">
        <w:rPr>
          <w:rFonts w:ascii="Times New Roman" w:eastAsia="Times New Roman" w:hAnsi="Times New Roman" w:cs="Times New Roman"/>
          <w:sz w:val="24"/>
          <w:lang w:eastAsia="ru-RU"/>
        </w:rPr>
        <w:t>» входит в предметную область «</w:t>
      </w:r>
      <w:r>
        <w:rPr>
          <w:rFonts w:ascii="Times New Roman" w:eastAsia="Times New Roman" w:hAnsi="Times New Roman" w:cs="Times New Roman"/>
          <w:sz w:val="24"/>
          <w:lang w:eastAsia="ru-RU"/>
        </w:rPr>
        <w:t>Естественные науки</w:t>
      </w:r>
      <w:r w:rsidRPr="000B2ABE">
        <w:rPr>
          <w:rFonts w:ascii="Times New Roman" w:eastAsia="Times New Roman" w:hAnsi="Times New Roman" w:cs="Times New Roman"/>
          <w:sz w:val="24"/>
          <w:lang w:eastAsia="ru-RU"/>
        </w:rPr>
        <w:t>», является обязательным для изучения в 10-11 классах и на его изучение отводится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67 часов (34 часа в 10 классе – 1 раз в неделю и 33 часа в 11 классе – 1 раз в неделю).</w:t>
      </w:r>
    </w:p>
    <w:p w:rsidR="000B2ABE" w:rsidRDefault="000B2ABE" w:rsidP="002B27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2ABE" w:rsidRPr="000B2ABE" w:rsidRDefault="000B2ABE" w:rsidP="000B2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>Рабочая программа содержит следующие разделы:</w:t>
      </w:r>
    </w:p>
    <w:p w:rsidR="000B2ABE" w:rsidRPr="000B2ABE" w:rsidRDefault="000B2ABE" w:rsidP="000B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>1. Планируемые результаты освоения обучающимися программы «Английский язык»</w:t>
      </w:r>
    </w:p>
    <w:p w:rsidR="000B2ABE" w:rsidRPr="000B2ABE" w:rsidRDefault="000B2ABE" w:rsidP="000B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>2. Содержание учебного предмета</w:t>
      </w:r>
    </w:p>
    <w:p w:rsidR="000B2ABE" w:rsidRPr="000B2ABE" w:rsidRDefault="000B2ABE" w:rsidP="000B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>3. Тематическое планирование</w:t>
      </w:r>
    </w:p>
    <w:p w:rsidR="000B2ABE" w:rsidRPr="000B2ABE" w:rsidRDefault="000B2ABE" w:rsidP="000B2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>Предусмотрены следующие виды контроля: входной и промежуточный.</w:t>
      </w:r>
    </w:p>
    <w:p w:rsidR="000B2ABE" w:rsidRDefault="000B2ABE" w:rsidP="002B2741">
      <w:pPr>
        <w:spacing w:after="0" w:line="240" w:lineRule="auto"/>
        <w:ind w:firstLine="360"/>
        <w:jc w:val="both"/>
      </w:pPr>
    </w:p>
    <w:sectPr w:rsidR="000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90"/>
    <w:rsid w:val="000B2ABE"/>
    <w:rsid w:val="002B2741"/>
    <w:rsid w:val="003518D2"/>
    <w:rsid w:val="005551E9"/>
    <w:rsid w:val="006450C0"/>
    <w:rsid w:val="007A576E"/>
    <w:rsid w:val="007E1B03"/>
    <w:rsid w:val="00D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E8B1-D071-403B-83BB-FC6911C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2020-12-15T14:02:00Z</dcterms:created>
  <dcterms:modified xsi:type="dcterms:W3CDTF">2020-12-15T14:02:00Z</dcterms:modified>
</cp:coreProperties>
</file>