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1D" w:rsidRPr="00A7043E" w:rsidRDefault="002E1AD3" w:rsidP="002E1A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7043E">
        <w:rPr>
          <w:b/>
          <w:bCs/>
        </w:rPr>
        <w:t xml:space="preserve">АННОТАЦИЯ </w:t>
      </w:r>
    </w:p>
    <w:p w:rsidR="00A41D1D" w:rsidRPr="00A7043E" w:rsidRDefault="002E1AD3" w:rsidP="002E1A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7043E">
        <w:rPr>
          <w:b/>
          <w:bCs/>
        </w:rPr>
        <w:t>К ПРОГРАММЕ</w:t>
      </w:r>
      <w:r w:rsidR="00A41D1D" w:rsidRPr="00A7043E">
        <w:rPr>
          <w:b/>
          <w:bCs/>
        </w:rPr>
        <w:t xml:space="preserve"> УЧЕБНОГО КУРСА</w:t>
      </w:r>
    </w:p>
    <w:p w:rsidR="00886C83" w:rsidRDefault="002E1AD3" w:rsidP="002E1A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7043E">
        <w:rPr>
          <w:b/>
          <w:bCs/>
        </w:rPr>
        <w:t xml:space="preserve"> «ЭКОНОМИЧЕСКАЯ И СОЦИАЛЬНАЯ ГЕОГРАФИЯ»</w:t>
      </w:r>
      <w:r w:rsidR="00A7043E" w:rsidRPr="00A7043E">
        <w:rPr>
          <w:b/>
          <w:bCs/>
        </w:rPr>
        <w:t xml:space="preserve"> 10-11 кла</w:t>
      </w:r>
      <w:r w:rsidR="00A7043E">
        <w:rPr>
          <w:b/>
          <w:bCs/>
        </w:rPr>
        <w:t>с</w:t>
      </w:r>
      <w:r w:rsidR="00A7043E" w:rsidRPr="00A7043E">
        <w:rPr>
          <w:b/>
          <w:bCs/>
        </w:rPr>
        <w:t>сов</w:t>
      </w:r>
    </w:p>
    <w:p w:rsidR="00E62FD7" w:rsidRPr="00A7043E" w:rsidRDefault="00E62FD7" w:rsidP="002E1AD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2E1AD3" w:rsidRDefault="00886C83" w:rsidP="00E62F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Cs w:val="27"/>
        </w:rPr>
      </w:pPr>
      <w:r>
        <w:rPr>
          <w:szCs w:val="27"/>
        </w:rPr>
        <w:t xml:space="preserve">Рабочая программа </w:t>
      </w:r>
      <w:r w:rsidR="004342A9">
        <w:rPr>
          <w:szCs w:val="27"/>
        </w:rPr>
        <w:t xml:space="preserve">по </w:t>
      </w:r>
      <w:r w:rsidR="009F2317">
        <w:rPr>
          <w:szCs w:val="27"/>
        </w:rPr>
        <w:t>предмету «</w:t>
      </w:r>
      <w:r w:rsidR="002E1AD3">
        <w:rPr>
          <w:szCs w:val="27"/>
        </w:rPr>
        <w:t>Экономическая и социальная г</w:t>
      </w:r>
      <w:r w:rsidR="009F2317">
        <w:rPr>
          <w:szCs w:val="27"/>
        </w:rPr>
        <w:t>еография»</w:t>
      </w:r>
      <w:r w:rsidR="004342A9">
        <w:rPr>
          <w:szCs w:val="27"/>
        </w:rPr>
        <w:t xml:space="preserve"> </w:t>
      </w:r>
      <w:r w:rsidR="004A2E2F">
        <w:rPr>
          <w:szCs w:val="27"/>
        </w:rPr>
        <w:t>для</w:t>
      </w:r>
      <w:r>
        <w:rPr>
          <w:szCs w:val="27"/>
        </w:rPr>
        <w:t xml:space="preserve"> </w:t>
      </w:r>
      <w:r w:rsidR="004A2E2F">
        <w:rPr>
          <w:szCs w:val="27"/>
        </w:rPr>
        <w:t>10-11</w:t>
      </w:r>
      <w:r>
        <w:rPr>
          <w:szCs w:val="27"/>
        </w:rPr>
        <w:t xml:space="preserve"> класса</w:t>
      </w:r>
      <w:r w:rsidRPr="00886C83">
        <w:rPr>
          <w:szCs w:val="27"/>
        </w:rPr>
        <w:t xml:space="preserve"> </w:t>
      </w:r>
      <w:r w:rsidR="002E1AD3">
        <w:rPr>
          <w:szCs w:val="27"/>
        </w:rPr>
        <w:t>предметной области «География»</w:t>
      </w:r>
      <w:r w:rsidR="002E1AD3" w:rsidRPr="002E1AD3">
        <w:t xml:space="preserve"> </w:t>
      </w:r>
      <w:r w:rsidR="002E1AD3">
        <w:rPr>
          <w:szCs w:val="27"/>
        </w:rPr>
        <w:t xml:space="preserve">составлена на основе: </w:t>
      </w:r>
    </w:p>
    <w:p w:rsidR="002E1AD3" w:rsidRDefault="002E1AD3" w:rsidP="00E62FD7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Cs w:val="27"/>
        </w:rPr>
      </w:pPr>
      <w:r w:rsidRPr="002E1AD3">
        <w:rPr>
          <w:szCs w:val="27"/>
        </w:rPr>
        <w:t xml:space="preserve">Федерального государственного образовательного стандарта основного общего образования (утвержденного приказом МО и Н РФ от 17.12.2010 года №1897) с изменениями на основе приказа </w:t>
      </w:r>
      <w:proofErr w:type="spellStart"/>
      <w:r w:rsidRPr="002E1AD3">
        <w:rPr>
          <w:szCs w:val="27"/>
        </w:rPr>
        <w:t>Минобрнауки</w:t>
      </w:r>
      <w:proofErr w:type="spellEnd"/>
      <w:r>
        <w:rPr>
          <w:szCs w:val="27"/>
        </w:rPr>
        <w:t xml:space="preserve"> России от 29.12.2014 № 1644); </w:t>
      </w:r>
    </w:p>
    <w:p w:rsidR="002E1AD3" w:rsidRPr="002E1AD3" w:rsidRDefault="002E1AD3" w:rsidP="00E62FD7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Cs w:val="27"/>
        </w:rPr>
      </w:pPr>
      <w:r w:rsidRPr="002E1AD3">
        <w:rPr>
          <w:szCs w:val="27"/>
        </w:rPr>
        <w:t>Примерной основной образовательной программы основного общего образования;</w:t>
      </w:r>
    </w:p>
    <w:p w:rsidR="009F2317" w:rsidRPr="002E1AD3" w:rsidRDefault="00E62FD7" w:rsidP="002E1AD3">
      <w:pPr>
        <w:pStyle w:val="a3"/>
        <w:shd w:val="clear" w:color="auto" w:fill="FFFFFF"/>
        <w:spacing w:before="0" w:beforeAutospacing="0" w:after="0" w:afterAutospacing="0"/>
        <w:jc w:val="both"/>
        <w:rPr>
          <w:szCs w:val="27"/>
        </w:rPr>
      </w:pPr>
      <w:r>
        <w:t xml:space="preserve">Рабочая программа </w:t>
      </w:r>
      <w:r w:rsidR="002E1AD3" w:rsidRPr="00A067F6">
        <w:t xml:space="preserve">разработана на основе </w:t>
      </w:r>
      <w:r w:rsidR="002E1AD3">
        <w:t>а</w:t>
      </w:r>
      <w:r w:rsidR="009F2317" w:rsidRPr="009F2317">
        <w:rPr>
          <w:color w:val="000000"/>
        </w:rPr>
        <w:t xml:space="preserve">вторская программа по географии под ред. В.П. </w:t>
      </w:r>
      <w:proofErr w:type="spellStart"/>
      <w:r w:rsidR="009F2317" w:rsidRPr="009F2317">
        <w:rPr>
          <w:color w:val="000000"/>
        </w:rPr>
        <w:t>Максаковский</w:t>
      </w:r>
      <w:proofErr w:type="spellEnd"/>
      <w:r w:rsidR="009F2317" w:rsidRPr="009F2317">
        <w:rPr>
          <w:color w:val="000000"/>
        </w:rPr>
        <w:t>, 2020.</w:t>
      </w:r>
    </w:p>
    <w:p w:rsidR="002E1AD3" w:rsidRPr="009F2317" w:rsidRDefault="002E1AD3" w:rsidP="00E62F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2317">
        <w:rPr>
          <w:b/>
          <w:bCs/>
          <w:i/>
          <w:iCs/>
          <w:color w:val="000000"/>
        </w:rPr>
        <w:t>Изучение географии на базовом уровне среднего (полного) общего образования направлено</w:t>
      </w:r>
      <w:r>
        <w:rPr>
          <w:b/>
          <w:bCs/>
          <w:i/>
          <w:iCs/>
          <w:color w:val="000000"/>
        </w:rPr>
        <w:t xml:space="preserve"> на</w:t>
      </w:r>
      <w:r w:rsidRPr="009F2317">
        <w:rPr>
          <w:b/>
          <w:bCs/>
          <w:i/>
          <w:iCs/>
          <w:color w:val="000000"/>
        </w:rPr>
        <w:t>:</w:t>
      </w:r>
    </w:p>
    <w:p w:rsidR="002E1AD3" w:rsidRPr="009F2317" w:rsidRDefault="002E1AD3" w:rsidP="002E1A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317">
        <w:rPr>
          <w:b/>
          <w:bCs/>
          <w:color w:val="000000"/>
        </w:rPr>
        <w:t>освоение системы географических знаний</w:t>
      </w:r>
      <w:r w:rsidRPr="009F2317">
        <w:rPr>
          <w:color w:val="000000"/>
        </w:rPr>
        <w:t> 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2E1AD3" w:rsidRPr="009F2317" w:rsidRDefault="002E1AD3" w:rsidP="002E1A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317">
        <w:rPr>
          <w:b/>
          <w:bCs/>
          <w:color w:val="000000"/>
        </w:rPr>
        <w:t>овладение умениями</w:t>
      </w:r>
      <w:r w:rsidRPr="009F2317">
        <w:rPr>
          <w:color w:val="000000"/>
        </w:rPr>
        <w:t xml:space="preserve"> 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9F2317">
        <w:rPr>
          <w:color w:val="000000"/>
        </w:rPr>
        <w:t>геоэкологических</w:t>
      </w:r>
      <w:proofErr w:type="spellEnd"/>
      <w:r w:rsidRPr="009F2317">
        <w:rPr>
          <w:color w:val="000000"/>
        </w:rPr>
        <w:t xml:space="preserve"> процессов и явлений;</w:t>
      </w:r>
    </w:p>
    <w:p w:rsidR="002E1AD3" w:rsidRPr="009F2317" w:rsidRDefault="002E1AD3" w:rsidP="002E1A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317">
        <w:rPr>
          <w:b/>
          <w:bCs/>
          <w:color w:val="000000"/>
        </w:rPr>
        <w:t>развитие</w:t>
      </w:r>
      <w:r w:rsidRPr="009F2317">
        <w:rPr>
          <w:color w:val="000000"/>
        </w:rPr>
        <w:t> 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E1AD3" w:rsidRPr="009F2317" w:rsidRDefault="002E1AD3" w:rsidP="002E1A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317">
        <w:rPr>
          <w:b/>
          <w:bCs/>
          <w:color w:val="000000"/>
        </w:rPr>
        <w:t>воспитание</w:t>
      </w:r>
      <w:r w:rsidRPr="009F2317">
        <w:rPr>
          <w:color w:val="000000"/>
        </w:rPr>
        <w:t> патриотизма, толерантности, уважения к другим народам и культурам; бережного отношения к окружающей среде;</w:t>
      </w:r>
    </w:p>
    <w:p w:rsidR="002E1AD3" w:rsidRPr="009F2317" w:rsidRDefault="002E1AD3" w:rsidP="002E1A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317">
        <w:rPr>
          <w:b/>
          <w:bCs/>
          <w:color w:val="000000"/>
        </w:rPr>
        <w:t>использование</w:t>
      </w:r>
      <w:r w:rsidRPr="009F2317">
        <w:rPr>
          <w:color w:val="000000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E1AD3" w:rsidRDefault="002E1AD3" w:rsidP="00E62F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2317">
        <w:rPr>
          <w:color w:val="000000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886C83" w:rsidRPr="00886C83" w:rsidRDefault="002E1AD3" w:rsidP="00E62F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05E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Экономическая и социальная география</w:t>
      </w:r>
      <w:r w:rsidRPr="0040705E">
        <w:rPr>
          <w:rFonts w:ascii="Times New Roman" w:hAnsi="Times New Roman" w:cs="Times New Roman"/>
          <w:sz w:val="24"/>
        </w:rPr>
        <w:t>» входит в предметную область «</w:t>
      </w:r>
      <w:r>
        <w:rPr>
          <w:rFonts w:ascii="Times New Roman" w:hAnsi="Times New Roman" w:cs="Times New Roman"/>
          <w:sz w:val="24"/>
        </w:rPr>
        <w:t>География</w:t>
      </w:r>
      <w:r w:rsidRPr="0040705E">
        <w:rPr>
          <w:rFonts w:ascii="Times New Roman" w:hAnsi="Times New Roman" w:cs="Times New Roman"/>
          <w:sz w:val="24"/>
        </w:rPr>
        <w:t xml:space="preserve">», является </w:t>
      </w:r>
      <w:r>
        <w:rPr>
          <w:rFonts w:ascii="Times New Roman" w:hAnsi="Times New Roman" w:cs="Times New Roman"/>
          <w:sz w:val="24"/>
        </w:rPr>
        <w:t xml:space="preserve">обязательным для изучения в 10-11 </w:t>
      </w:r>
      <w:r w:rsidRPr="0040705E">
        <w:rPr>
          <w:rFonts w:ascii="Times New Roman" w:hAnsi="Times New Roman" w:cs="Times New Roman"/>
          <w:sz w:val="24"/>
        </w:rPr>
        <w:t xml:space="preserve">классах и на его изучение отводится </w:t>
      </w:r>
      <w:r>
        <w:rPr>
          <w:rFonts w:ascii="Times New Roman" w:hAnsi="Times New Roman" w:cs="Times New Roman"/>
          <w:sz w:val="24"/>
        </w:rPr>
        <w:t xml:space="preserve">67 </w:t>
      </w:r>
      <w:r w:rsidR="0075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2FD7" w:rsidRDefault="00E62FD7" w:rsidP="002E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E2F" w:rsidRDefault="004A2E2F" w:rsidP="002E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класс </w:t>
      </w:r>
      <w:r w:rsidR="009F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34 часа</w:t>
      </w:r>
      <w:r w:rsidR="00AC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2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86C83" w:rsidRPr="008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</w:t>
      </w:r>
      <w:r w:rsidR="00AC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34 учебных недель</w:t>
      </w:r>
      <w:r w:rsidR="0075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3ED2" w:rsidRDefault="009F2317" w:rsidP="002E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класс- 33 часа</w:t>
      </w:r>
      <w:r w:rsidR="00AC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="00753ED2" w:rsidRPr="008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в неделю</w:t>
      </w:r>
      <w:r w:rsidR="00AC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33 учебные недели</w:t>
      </w:r>
      <w:r w:rsidR="0075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FD7" w:rsidRDefault="00E62FD7" w:rsidP="002E1A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1AD3" w:rsidRPr="0040705E" w:rsidRDefault="002E1AD3" w:rsidP="002E1A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0705E">
        <w:rPr>
          <w:rFonts w:ascii="Times New Roman" w:hAnsi="Times New Roman" w:cs="Times New Roman"/>
          <w:sz w:val="24"/>
        </w:rPr>
        <w:t>Предусмотрены следующие виды кон</w:t>
      </w:r>
      <w:r>
        <w:rPr>
          <w:rFonts w:ascii="Times New Roman" w:hAnsi="Times New Roman" w:cs="Times New Roman"/>
          <w:sz w:val="24"/>
        </w:rPr>
        <w:t xml:space="preserve">троля: </w:t>
      </w:r>
      <w:r w:rsidRPr="0040705E">
        <w:rPr>
          <w:rFonts w:ascii="Times New Roman" w:hAnsi="Times New Roman" w:cs="Times New Roman"/>
          <w:sz w:val="24"/>
        </w:rPr>
        <w:t>промежуточный</w:t>
      </w:r>
      <w:r>
        <w:rPr>
          <w:rFonts w:ascii="Times New Roman" w:hAnsi="Times New Roman" w:cs="Times New Roman"/>
          <w:sz w:val="24"/>
        </w:rPr>
        <w:t xml:space="preserve"> и итоговый</w:t>
      </w:r>
      <w:r w:rsidR="00E62FD7">
        <w:rPr>
          <w:rFonts w:ascii="Times New Roman" w:hAnsi="Times New Roman" w:cs="Times New Roman"/>
          <w:sz w:val="24"/>
        </w:rPr>
        <w:t xml:space="preserve"> (приложение 3 Рабочей программе</w:t>
      </w:r>
      <w:r w:rsidRPr="0040705E">
        <w:rPr>
          <w:rFonts w:ascii="Times New Roman" w:hAnsi="Times New Roman" w:cs="Times New Roman"/>
          <w:sz w:val="24"/>
        </w:rPr>
        <w:t xml:space="preserve">). </w:t>
      </w:r>
    </w:p>
    <w:p w:rsidR="00886C83" w:rsidRDefault="00886C83" w:rsidP="00886C83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6DCA" w:rsidRPr="00886C83" w:rsidRDefault="00F76DCA" w:rsidP="00886C83">
      <w:pPr>
        <w:pStyle w:val="a3"/>
        <w:shd w:val="clear" w:color="auto" w:fill="FFFFFF"/>
        <w:spacing w:before="0" w:beforeAutospacing="0" w:after="0" w:afterAutospacing="0" w:line="294" w:lineRule="atLeast"/>
      </w:pPr>
    </w:p>
    <w:sectPr w:rsidR="00F76DCA" w:rsidRPr="0088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99D"/>
    <w:multiLevelType w:val="multilevel"/>
    <w:tmpl w:val="007A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E690F"/>
    <w:multiLevelType w:val="hybridMultilevel"/>
    <w:tmpl w:val="6098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5537E"/>
    <w:multiLevelType w:val="hybridMultilevel"/>
    <w:tmpl w:val="2F0E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31A9A"/>
    <w:multiLevelType w:val="hybridMultilevel"/>
    <w:tmpl w:val="7E76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04A45"/>
    <w:multiLevelType w:val="multilevel"/>
    <w:tmpl w:val="1584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89"/>
    <w:rsid w:val="001A74D8"/>
    <w:rsid w:val="001B11A1"/>
    <w:rsid w:val="00252E9E"/>
    <w:rsid w:val="002E1AD3"/>
    <w:rsid w:val="003662FB"/>
    <w:rsid w:val="004342A9"/>
    <w:rsid w:val="00445389"/>
    <w:rsid w:val="004A2E2F"/>
    <w:rsid w:val="005770C9"/>
    <w:rsid w:val="00753ED2"/>
    <w:rsid w:val="007707CB"/>
    <w:rsid w:val="00807C1E"/>
    <w:rsid w:val="00886C83"/>
    <w:rsid w:val="009F2317"/>
    <w:rsid w:val="00A41D1D"/>
    <w:rsid w:val="00A7043E"/>
    <w:rsid w:val="00AC5BE0"/>
    <w:rsid w:val="00AC64D0"/>
    <w:rsid w:val="00B3268E"/>
    <w:rsid w:val="00D71EB6"/>
    <w:rsid w:val="00E62FD7"/>
    <w:rsid w:val="00F371FA"/>
    <w:rsid w:val="00F7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F877"/>
  <w15:docId w15:val="{A32DAD27-43BA-4739-B3D4-1F6E3178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A2AF-32DE-4693-845E-6FDFB405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2021-01-08T11:54:00Z</dcterms:created>
  <dcterms:modified xsi:type="dcterms:W3CDTF">2021-01-08T11:54:00Z</dcterms:modified>
</cp:coreProperties>
</file>