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47A9C" w14:textId="77777777" w:rsidR="00343FED" w:rsidRPr="0002127C" w:rsidRDefault="00343FED" w:rsidP="0052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2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3D700D0" w14:textId="34DBE528" w:rsidR="00283429" w:rsidRPr="0002127C" w:rsidRDefault="0002127C" w:rsidP="0052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7C">
        <w:rPr>
          <w:rFonts w:ascii="Times New Roman" w:hAnsi="Times New Roman" w:cs="Times New Roman"/>
          <w:b/>
          <w:sz w:val="24"/>
          <w:szCs w:val="24"/>
        </w:rPr>
        <w:t>к</w:t>
      </w:r>
      <w:r w:rsidR="00343FED" w:rsidRPr="0002127C">
        <w:rPr>
          <w:rFonts w:ascii="Times New Roman" w:hAnsi="Times New Roman" w:cs="Times New Roman"/>
          <w:b/>
          <w:sz w:val="24"/>
          <w:szCs w:val="24"/>
        </w:rPr>
        <w:t xml:space="preserve"> рабочей программе «Обществознание» 7-9 классы</w:t>
      </w:r>
      <w:r w:rsidR="00283429" w:rsidRPr="00021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F22C95" w14:textId="77777777" w:rsidR="0002127C" w:rsidRPr="0002127C" w:rsidRDefault="0002127C" w:rsidP="0052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70819" w14:textId="457470F9" w:rsidR="00283429" w:rsidRPr="0002127C" w:rsidRDefault="00283429" w:rsidP="00527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ФГОС к структуре рабочих программ, на основе Примерной программы по обществознанию для 5-9 классов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в образовательном учреждении ГОБУ Иркутской области «Иркутский кадетский корпус им П.А. Скороходова», учебного плана ГОБУ Иркутской области «Иркутский кадетский корпус им. П.А. Скороходова».</w:t>
      </w:r>
    </w:p>
    <w:p w14:paraId="1F1ECC96" w14:textId="214C3D63" w:rsidR="00447455" w:rsidRPr="0002127C" w:rsidRDefault="00447455" w:rsidP="00527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обществознанию авторов Боголюбов Л.Н., Иванова Л.Ф. «Обществознание». Учебник. М.: Просвещение, 201</w:t>
      </w:r>
      <w:r w:rsidR="006751DD">
        <w:rPr>
          <w:rFonts w:ascii="Times New Roman" w:hAnsi="Times New Roman" w:cs="Times New Roman"/>
          <w:sz w:val="24"/>
          <w:szCs w:val="24"/>
        </w:rPr>
        <w:t>8</w:t>
      </w:r>
      <w:r w:rsidRPr="0002127C">
        <w:rPr>
          <w:rFonts w:ascii="Times New Roman" w:hAnsi="Times New Roman" w:cs="Times New Roman"/>
          <w:sz w:val="24"/>
          <w:szCs w:val="24"/>
        </w:rPr>
        <w:t>.</w:t>
      </w:r>
    </w:p>
    <w:p w14:paraId="2352605A" w14:textId="07A1BBD3" w:rsidR="005056BB" w:rsidRPr="0002127C" w:rsidRDefault="005056BB" w:rsidP="00505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в основной школе направлено на достижение </w:t>
      </w:r>
      <w:r w:rsidRPr="0002127C">
        <w:rPr>
          <w:rFonts w:ascii="Times New Roman" w:hAnsi="Times New Roman" w:cs="Times New Roman"/>
          <w:b/>
          <w:bCs/>
          <w:sz w:val="24"/>
          <w:szCs w:val="24"/>
        </w:rPr>
        <w:t>следующих целей</w:t>
      </w:r>
      <w:r w:rsidRPr="0002127C">
        <w:rPr>
          <w:rFonts w:ascii="Times New Roman" w:hAnsi="Times New Roman" w:cs="Times New Roman"/>
          <w:sz w:val="24"/>
          <w:szCs w:val="24"/>
        </w:rPr>
        <w:t xml:space="preserve"> и </w:t>
      </w:r>
      <w:r w:rsidRPr="0002127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02127C">
        <w:rPr>
          <w:rFonts w:ascii="Times New Roman" w:hAnsi="Times New Roman" w:cs="Times New Roman"/>
          <w:sz w:val="24"/>
          <w:szCs w:val="24"/>
        </w:rPr>
        <w:t>:</w:t>
      </w:r>
    </w:p>
    <w:p w14:paraId="160D033F" w14:textId="1509D32D" w:rsidR="005056BB" w:rsidRPr="0002127C" w:rsidRDefault="0002127C" w:rsidP="00505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–</w:t>
      </w:r>
      <w:r w:rsidR="005056BB" w:rsidRPr="0002127C">
        <w:rPr>
          <w:rFonts w:ascii="Times New Roman" w:hAnsi="Times New Roman" w:cs="Times New Roman"/>
          <w:sz w:val="24"/>
          <w:szCs w:val="24"/>
        </w:rPr>
        <w:t xml:space="preserve"> 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65E619B2" w14:textId="06328BD2" w:rsidR="005056BB" w:rsidRPr="0002127C" w:rsidRDefault="0002127C" w:rsidP="00505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–</w:t>
      </w:r>
      <w:r w:rsidR="005056BB" w:rsidRPr="0002127C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14:paraId="5FF7301A" w14:textId="6B421A3F" w:rsidR="005056BB" w:rsidRPr="0002127C" w:rsidRDefault="0002127C" w:rsidP="00505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–</w:t>
      </w:r>
      <w:r w:rsidR="005056BB" w:rsidRPr="0002127C">
        <w:rPr>
          <w:rFonts w:ascii="Times New Roman" w:hAnsi="Times New Roman" w:cs="Times New Roman"/>
          <w:sz w:val="24"/>
          <w:szCs w:val="24"/>
        </w:rPr>
        <w:t xml:space="preserve">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16C935A4" w14:textId="2BF9D5DF" w:rsidR="005056BB" w:rsidRPr="0002127C" w:rsidRDefault="0002127C" w:rsidP="00505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–</w:t>
      </w:r>
      <w:r w:rsidR="005056BB" w:rsidRPr="0002127C">
        <w:rPr>
          <w:rFonts w:ascii="Times New Roman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14:paraId="2ADAA360" w14:textId="3CB716CB" w:rsidR="005056BB" w:rsidRPr="0002127C" w:rsidRDefault="0002127C" w:rsidP="00505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–</w:t>
      </w:r>
      <w:r w:rsidR="005056BB" w:rsidRPr="0002127C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</w:t>
      </w:r>
      <w:r w:rsidRPr="0002127C">
        <w:rPr>
          <w:rFonts w:ascii="Times New Roman" w:hAnsi="Times New Roman" w:cs="Times New Roman"/>
          <w:sz w:val="24"/>
          <w:szCs w:val="24"/>
        </w:rPr>
        <w:t>ношениях.</w:t>
      </w:r>
    </w:p>
    <w:p w14:paraId="046915EA" w14:textId="146794C0" w:rsidR="00283429" w:rsidRPr="0002127C" w:rsidRDefault="00447455" w:rsidP="005270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входит в предметную область «Общественно-научные предметы», является обязательным для изучения в 7-9 классах и на его изучение отводится </w:t>
      </w:r>
      <w:r w:rsidR="0002127C" w:rsidRPr="0002127C">
        <w:rPr>
          <w:rFonts w:ascii="Times New Roman" w:hAnsi="Times New Roman" w:cs="Times New Roman"/>
          <w:sz w:val="24"/>
          <w:szCs w:val="24"/>
        </w:rPr>
        <w:t>1</w:t>
      </w:r>
      <w:r w:rsidRPr="0002127C">
        <w:rPr>
          <w:rFonts w:ascii="Times New Roman" w:hAnsi="Times New Roman" w:cs="Times New Roman"/>
          <w:sz w:val="24"/>
          <w:szCs w:val="24"/>
        </w:rPr>
        <w:t xml:space="preserve">01 час: </w:t>
      </w:r>
      <w:r w:rsidR="00283429" w:rsidRPr="0002127C">
        <w:rPr>
          <w:rFonts w:ascii="Times New Roman" w:hAnsi="Times New Roman" w:cs="Times New Roman"/>
          <w:sz w:val="24"/>
          <w:szCs w:val="24"/>
        </w:rPr>
        <w:t>7 класс – 3</w:t>
      </w:r>
      <w:r w:rsidRPr="0002127C">
        <w:rPr>
          <w:rFonts w:ascii="Times New Roman" w:hAnsi="Times New Roman" w:cs="Times New Roman"/>
          <w:sz w:val="24"/>
          <w:szCs w:val="24"/>
        </w:rPr>
        <w:t xml:space="preserve">4 </w:t>
      </w:r>
      <w:r w:rsidR="00283429" w:rsidRPr="0002127C">
        <w:rPr>
          <w:rFonts w:ascii="Times New Roman" w:hAnsi="Times New Roman" w:cs="Times New Roman"/>
          <w:sz w:val="24"/>
          <w:szCs w:val="24"/>
        </w:rPr>
        <w:t>час</w:t>
      </w:r>
      <w:r w:rsidRPr="0002127C">
        <w:rPr>
          <w:rFonts w:ascii="Times New Roman" w:hAnsi="Times New Roman" w:cs="Times New Roman"/>
          <w:sz w:val="24"/>
          <w:szCs w:val="24"/>
        </w:rPr>
        <w:t>а</w:t>
      </w:r>
      <w:r w:rsidR="00283429" w:rsidRPr="0002127C">
        <w:rPr>
          <w:rFonts w:ascii="Times New Roman" w:hAnsi="Times New Roman" w:cs="Times New Roman"/>
          <w:sz w:val="24"/>
          <w:szCs w:val="24"/>
        </w:rPr>
        <w:t xml:space="preserve"> (1 час в неделю), 8 класс – 3</w:t>
      </w:r>
      <w:r w:rsidRPr="0002127C">
        <w:rPr>
          <w:rFonts w:ascii="Times New Roman" w:hAnsi="Times New Roman" w:cs="Times New Roman"/>
          <w:sz w:val="24"/>
          <w:szCs w:val="24"/>
        </w:rPr>
        <w:t>4</w:t>
      </w:r>
      <w:r w:rsidR="00283429"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 w:rsidRPr="0002127C">
        <w:rPr>
          <w:rFonts w:ascii="Times New Roman" w:hAnsi="Times New Roman" w:cs="Times New Roman"/>
          <w:sz w:val="24"/>
          <w:szCs w:val="24"/>
        </w:rPr>
        <w:t>а</w:t>
      </w:r>
      <w:r w:rsidR="00283429" w:rsidRPr="0002127C">
        <w:rPr>
          <w:rFonts w:ascii="Times New Roman" w:hAnsi="Times New Roman" w:cs="Times New Roman"/>
          <w:sz w:val="24"/>
          <w:szCs w:val="24"/>
        </w:rPr>
        <w:t xml:space="preserve"> (1 час в неделю), 9 класс – 3</w:t>
      </w:r>
      <w:r w:rsidRPr="0002127C">
        <w:rPr>
          <w:rFonts w:ascii="Times New Roman" w:hAnsi="Times New Roman" w:cs="Times New Roman"/>
          <w:sz w:val="24"/>
          <w:szCs w:val="24"/>
        </w:rPr>
        <w:t xml:space="preserve">3 </w:t>
      </w:r>
      <w:r w:rsidR="00283429" w:rsidRPr="0002127C">
        <w:rPr>
          <w:rFonts w:ascii="Times New Roman" w:hAnsi="Times New Roman" w:cs="Times New Roman"/>
          <w:sz w:val="24"/>
          <w:szCs w:val="24"/>
        </w:rPr>
        <w:t>часа (1 час в неделю).</w:t>
      </w:r>
    </w:p>
    <w:p w14:paraId="18C437A6" w14:textId="77777777" w:rsidR="0052709D" w:rsidRPr="0002127C" w:rsidRDefault="0052709D" w:rsidP="005270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14:paraId="3A9797C6" w14:textId="149A6100" w:rsidR="0052709D" w:rsidRPr="0002127C" w:rsidRDefault="0052709D" w:rsidP="0052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1. Планируемые результаты освоения обучающимися программы «</w:t>
      </w:r>
      <w:r w:rsidR="005056BB" w:rsidRPr="0002127C">
        <w:rPr>
          <w:rFonts w:ascii="Times New Roman" w:hAnsi="Times New Roman" w:cs="Times New Roman"/>
          <w:sz w:val="24"/>
          <w:szCs w:val="24"/>
        </w:rPr>
        <w:t>Обществознание</w:t>
      </w:r>
      <w:r w:rsidRPr="0002127C">
        <w:rPr>
          <w:rFonts w:ascii="Times New Roman" w:hAnsi="Times New Roman" w:cs="Times New Roman"/>
          <w:sz w:val="24"/>
          <w:szCs w:val="24"/>
        </w:rPr>
        <w:t>»</w:t>
      </w:r>
    </w:p>
    <w:p w14:paraId="64A650CF" w14:textId="77777777" w:rsidR="0052709D" w:rsidRPr="0002127C" w:rsidRDefault="0052709D" w:rsidP="0052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14:paraId="5B76F2C9" w14:textId="77777777" w:rsidR="0052709D" w:rsidRPr="0002127C" w:rsidRDefault="0052709D" w:rsidP="0052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p w14:paraId="10C501DE" w14:textId="667B050A" w:rsidR="0002127C" w:rsidRPr="0002127C" w:rsidRDefault="0052709D" w:rsidP="00021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14:paraId="08E74C43" w14:textId="77777777" w:rsidR="0052709D" w:rsidRPr="0002127C" w:rsidRDefault="0052709D" w:rsidP="0052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229CEE" w14:textId="77777777" w:rsidR="00C7041D" w:rsidRPr="0002127C" w:rsidRDefault="00C7041D" w:rsidP="0052709D">
      <w:pPr>
        <w:spacing w:after="0" w:line="240" w:lineRule="auto"/>
        <w:rPr>
          <w:sz w:val="24"/>
          <w:szCs w:val="24"/>
        </w:rPr>
      </w:pPr>
    </w:p>
    <w:sectPr w:rsidR="00C7041D" w:rsidRPr="000212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9665" w14:textId="77777777" w:rsidR="00444511" w:rsidRDefault="00444511" w:rsidP="00283429">
      <w:pPr>
        <w:spacing w:after="0" w:line="240" w:lineRule="auto"/>
      </w:pPr>
      <w:r>
        <w:separator/>
      </w:r>
    </w:p>
  </w:endnote>
  <w:endnote w:type="continuationSeparator" w:id="0">
    <w:p w14:paraId="0556587B" w14:textId="77777777" w:rsidR="00444511" w:rsidRDefault="00444511" w:rsidP="0028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46199"/>
      <w:docPartObj>
        <w:docPartGallery w:val="Page Numbers (Bottom of Page)"/>
        <w:docPartUnique/>
      </w:docPartObj>
    </w:sdtPr>
    <w:sdtEndPr/>
    <w:sdtContent>
      <w:p w14:paraId="6FF9C450" w14:textId="542E705B" w:rsidR="00283429" w:rsidRDefault="00283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9D">
          <w:rPr>
            <w:noProof/>
          </w:rPr>
          <w:t>1</w:t>
        </w:r>
        <w:r>
          <w:fldChar w:fldCharType="end"/>
        </w:r>
      </w:p>
    </w:sdtContent>
  </w:sdt>
  <w:p w14:paraId="5BED27D3" w14:textId="77777777" w:rsidR="00283429" w:rsidRDefault="002834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AA32" w14:textId="77777777" w:rsidR="00444511" w:rsidRDefault="00444511" w:rsidP="00283429">
      <w:pPr>
        <w:spacing w:after="0" w:line="240" w:lineRule="auto"/>
      </w:pPr>
      <w:r>
        <w:separator/>
      </w:r>
    </w:p>
  </w:footnote>
  <w:footnote w:type="continuationSeparator" w:id="0">
    <w:p w14:paraId="51C8DF2C" w14:textId="77777777" w:rsidR="00444511" w:rsidRDefault="00444511" w:rsidP="0028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5"/>
    <w:rsid w:val="0002127C"/>
    <w:rsid w:val="001864AE"/>
    <w:rsid w:val="00283429"/>
    <w:rsid w:val="00343FED"/>
    <w:rsid w:val="00444511"/>
    <w:rsid w:val="00447455"/>
    <w:rsid w:val="0045455E"/>
    <w:rsid w:val="005056BB"/>
    <w:rsid w:val="0051519D"/>
    <w:rsid w:val="0052709D"/>
    <w:rsid w:val="00562FE0"/>
    <w:rsid w:val="005B64B4"/>
    <w:rsid w:val="006751DD"/>
    <w:rsid w:val="00812440"/>
    <w:rsid w:val="00A20D4C"/>
    <w:rsid w:val="00C7041D"/>
    <w:rsid w:val="00C97115"/>
    <w:rsid w:val="00D52E96"/>
    <w:rsid w:val="00D70E94"/>
    <w:rsid w:val="00DC1EC1"/>
    <w:rsid w:val="00E63225"/>
    <w:rsid w:val="00F80197"/>
    <w:rsid w:val="00FB0306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3300"/>
  <w15:docId w15:val="{EE5B2359-4B98-40F7-80D9-BB044B69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42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8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4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2021-01-12T13:33:00Z</dcterms:created>
  <dcterms:modified xsi:type="dcterms:W3CDTF">2021-01-12T13:33:00Z</dcterms:modified>
</cp:coreProperties>
</file>